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2B48" w14:textId="77777777" w:rsidR="00242F95" w:rsidRPr="00BE389F" w:rsidRDefault="00242F95" w:rsidP="00242F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24235C19" w14:textId="77777777" w:rsidR="00242F95" w:rsidRPr="00BE389F" w:rsidRDefault="00242F95" w:rsidP="00242F9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7B90F722" w14:textId="77777777" w:rsidR="00242F95" w:rsidRPr="00BE389F" w:rsidRDefault="00242F95" w:rsidP="00242F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0365BB35" w14:textId="77777777" w:rsidR="00242F95" w:rsidRPr="00BE389F" w:rsidRDefault="00242F95" w:rsidP="00242F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38F0C5D2" w14:textId="4B8ACEA4" w:rsidR="00242F95" w:rsidRDefault="00242F95" w:rsidP="00242F95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2.กิจการด้านเศรษฐกิจและการดำเนินชีวิต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5670"/>
        <w:gridCol w:w="567"/>
        <w:gridCol w:w="567"/>
        <w:gridCol w:w="567"/>
        <w:gridCol w:w="567"/>
        <w:gridCol w:w="1134"/>
      </w:tblGrid>
      <w:tr w:rsidR="00DD5EC4" w:rsidRPr="00E87AFE" w14:paraId="48CE0230" w14:textId="77777777" w:rsidTr="001F7610">
        <w:tc>
          <w:tcPr>
            <w:tcW w:w="1447" w:type="dxa"/>
            <w:vMerge w:val="restart"/>
            <w:shd w:val="clear" w:color="auto" w:fill="EEECE1" w:themeFill="background2"/>
          </w:tcPr>
          <w:p w14:paraId="53463AC3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5670" w:type="dxa"/>
            <w:vMerge w:val="restart"/>
            <w:shd w:val="clear" w:color="auto" w:fill="EEECE1" w:themeFill="background2"/>
          </w:tcPr>
          <w:p w14:paraId="48492D4C" w14:textId="77777777" w:rsidR="00DD5EC4" w:rsidRPr="00E87AFE" w:rsidRDefault="00DD5EC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3A5B8A03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64CA60EA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42F4EA51" w14:textId="77777777" w:rsidR="00DD5EC4" w:rsidRPr="00E87AFE" w:rsidRDefault="00DD5EC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DD5EC4" w:rsidRPr="00E87AFE" w14:paraId="37C4B04E" w14:textId="77777777" w:rsidTr="001F7610">
        <w:tc>
          <w:tcPr>
            <w:tcW w:w="1447" w:type="dxa"/>
            <w:vMerge/>
            <w:shd w:val="clear" w:color="auto" w:fill="EEECE1" w:themeFill="background2"/>
          </w:tcPr>
          <w:p w14:paraId="2236C055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EECE1" w:themeFill="background2"/>
          </w:tcPr>
          <w:p w14:paraId="297D4F01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74C8FD6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F36E09A" w14:textId="77777777" w:rsidR="00DD5EC4" w:rsidRPr="00E87AFE" w:rsidRDefault="00DD5EC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753684F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35D57BE9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59FF71FC" w14:textId="77777777" w:rsidR="00DD5EC4" w:rsidRPr="00E87AFE" w:rsidRDefault="00DD5EC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D5696" w:rsidRPr="00E87AFE" w14:paraId="72A99DED" w14:textId="77777777" w:rsidTr="00010357">
        <w:trPr>
          <w:trHeight w:val="820"/>
        </w:trPr>
        <w:tc>
          <w:tcPr>
            <w:tcW w:w="1447" w:type="dxa"/>
            <w:vMerge w:val="restart"/>
          </w:tcPr>
          <w:p w14:paraId="03C11CDB" w14:textId="77777777" w:rsidR="00242F95" w:rsidRPr="00E43462" w:rsidRDefault="00242F95" w:rsidP="00242F95">
            <w:pPr>
              <w:pStyle w:val="Default"/>
              <w:ind w:left="34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43462">
              <w:rPr>
                <w:rFonts w:ascii="TH SarabunIT๙" w:hAnsi="TH SarabunIT๙" w:cs="TH SarabunIT๙"/>
                <w:color w:val="auto"/>
                <w:spacing w:val="-10"/>
                <w:sz w:val="28"/>
                <w:szCs w:val="28"/>
                <w:cs/>
              </w:rPr>
              <w:t>ค</w:t>
            </w:r>
            <w:r w:rsidRPr="00E43462">
              <w:rPr>
                <w:rFonts w:ascii="TH SarabunIT๙" w:hAnsi="TH SarabunIT๙" w:cs="TH SarabunIT๙"/>
                <w:color w:val="auto"/>
                <w:spacing w:val="-10"/>
                <w:sz w:val="28"/>
                <w:szCs w:val="28"/>
              </w:rPr>
              <w:t>.</w:t>
            </w:r>
            <w:r w:rsidRPr="00E43462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ร้านสะดวกซื้อ ร้านค้าปลีก/</w:t>
            </w:r>
            <w:r w:rsidRPr="00E43462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br/>
              <w:t>ค้าส่งขนาดย่อม ร้านค้าปลีก/</w:t>
            </w:r>
            <w:r w:rsidRPr="00E43462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br/>
              <w:t>ค้าส่ง หรือตลาดค้าส่งขนาดใหญ่ ร้านค้าชุมชน ตลาด และ</w:t>
            </w:r>
            <w:r w:rsidRPr="00E43462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br/>
              <w:t>ตลาดนัด</w:t>
            </w:r>
          </w:p>
          <w:p w14:paraId="67A118F7" w14:textId="77777777" w:rsidR="00FD5696" w:rsidRPr="00E87AFE" w:rsidRDefault="00FD5696" w:rsidP="00242F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2A47A78E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19F3B4AD" w14:textId="3756906D" w:rsidR="00FD5696" w:rsidRPr="00E87AFE" w:rsidRDefault="00FD5696" w:rsidP="00DD5EC4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1) ท</w:t>
            </w:r>
            <w:r w:rsidRPr="00E87AF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ความสะอาดพื้น พื้นผิวสัมผัสบ่อยๆ ทั้งก่อนและหลังการให้บริการ และให้</w:t>
            </w:r>
            <w:r w:rsidRPr="00E87AF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กำ</w:t>
            </w: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จัดขยะมูลฝอยและขยะติดเชื้อให้ได้ตามมาตรฐาน </w:t>
            </w:r>
          </w:p>
        </w:tc>
        <w:tc>
          <w:tcPr>
            <w:tcW w:w="567" w:type="dxa"/>
          </w:tcPr>
          <w:p w14:paraId="35670C44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4E681D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FD1174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E935EB7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56892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6EC7FC14" w14:textId="77777777" w:rsidTr="00010357">
        <w:trPr>
          <w:trHeight w:val="280"/>
        </w:trPr>
        <w:tc>
          <w:tcPr>
            <w:tcW w:w="1447" w:type="dxa"/>
            <w:vMerge/>
          </w:tcPr>
          <w:p w14:paraId="701C74B9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0EB6BF24" w14:textId="362AB256" w:rsidR="00FD5696" w:rsidRPr="00E87AFE" w:rsidRDefault="00FD5696" w:rsidP="00DD5EC4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2) ให้ผู้ประกอบการ ผู้ใช้บริการสวมหน้ากากอนามัยหรือหน้ากากผ้า</w:t>
            </w:r>
          </w:p>
        </w:tc>
        <w:tc>
          <w:tcPr>
            <w:tcW w:w="567" w:type="dxa"/>
          </w:tcPr>
          <w:p w14:paraId="13CF8B24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19AD5C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C6EA0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CCBF8C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D4C61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27E93702" w14:textId="77777777" w:rsidTr="00010357">
        <w:trPr>
          <w:trHeight w:val="269"/>
        </w:trPr>
        <w:tc>
          <w:tcPr>
            <w:tcW w:w="1447" w:type="dxa"/>
            <w:vMerge/>
          </w:tcPr>
          <w:p w14:paraId="091E791D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71190C19" w14:textId="5FD20C3C" w:rsidR="00FD5696" w:rsidRPr="00E87AFE" w:rsidRDefault="00FD5696" w:rsidP="009C557E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3) ให้มีจุดบริการล้างมือด้วยสบู่ หรือแอลกอฮอล์เจล</w:t>
            </w:r>
            <w:r w:rsidRPr="00E87AF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</w:t>
            </w:r>
            <w:r w:rsidRPr="00E87AF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น้ำ</w:t>
            </w: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68F20E9F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7C733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11B668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8FAD8B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1676A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204BEE63" w14:textId="77777777" w:rsidTr="001F7610">
        <w:trPr>
          <w:trHeight w:val="413"/>
        </w:trPr>
        <w:tc>
          <w:tcPr>
            <w:tcW w:w="1447" w:type="dxa"/>
            <w:vMerge/>
          </w:tcPr>
          <w:p w14:paraId="38F017FA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6DD499E6" w14:textId="5981AB20" w:rsidR="00FD5696" w:rsidRPr="00E87AFE" w:rsidRDefault="00FD5696" w:rsidP="00DD5EC4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4) ให้เว้นระยะนั่งหรือยืนห่างกัน และระยะห่างระหว่างแผงค้า และเว้นระยะห่างในการเลือกสินค้าและ ช</w:t>
            </w:r>
            <w:r w:rsidRPr="00E87AF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ระสินค้า อย่างน้อย ๑ เมตร  </w:t>
            </w:r>
          </w:p>
        </w:tc>
        <w:tc>
          <w:tcPr>
            <w:tcW w:w="567" w:type="dxa"/>
          </w:tcPr>
          <w:p w14:paraId="102102B8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72118D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183DB6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47A1C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D5BEA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7326473B" w14:textId="77777777" w:rsidTr="001F7610">
        <w:trPr>
          <w:trHeight w:val="468"/>
        </w:trPr>
        <w:tc>
          <w:tcPr>
            <w:tcW w:w="1447" w:type="dxa"/>
            <w:vMerge/>
          </w:tcPr>
          <w:p w14:paraId="1C04FF4B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06C2A3FC" w14:textId="7542F23D" w:rsidR="00FD5696" w:rsidRPr="00E87AFE" w:rsidRDefault="00FD5696" w:rsidP="00E5212D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5) ให้ควบคุมจ</w:t>
            </w:r>
            <w:r w:rsidRPr="00E87AF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นวนผู้ใช้บริการ มิให้แออัดและรวมกลุ่มกัน</w:t>
            </w:r>
            <w:r w:rsidRPr="00E87AF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หรือลดเวลาในการท</w:t>
            </w:r>
            <w:r w:rsidRPr="00E87AFE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กิจกรรมเท่าที่จ</w:t>
            </w:r>
            <w:r w:rsidRPr="00E87AFE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เป็น โดยถือหลัก</w:t>
            </w:r>
            <w:r w:rsidRPr="00E87AF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หลีกเลี่ยงการติดต่อสัมผัสระหว่างกัน </w:t>
            </w:r>
          </w:p>
        </w:tc>
        <w:tc>
          <w:tcPr>
            <w:tcW w:w="567" w:type="dxa"/>
          </w:tcPr>
          <w:p w14:paraId="7419B5D0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0E068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DA25D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AA68C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41DC1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584896DB" w14:textId="77777777" w:rsidTr="001F7610">
        <w:trPr>
          <w:trHeight w:val="701"/>
        </w:trPr>
        <w:tc>
          <w:tcPr>
            <w:tcW w:w="1447" w:type="dxa"/>
            <w:vMerge/>
          </w:tcPr>
          <w:p w14:paraId="1E87A5A3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54EA13CA" w14:textId="453F73FC" w:rsidR="00FD5696" w:rsidRPr="00E87AFE" w:rsidRDefault="00FD5696" w:rsidP="00E5212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5212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6) สถานที่จ</w:t>
            </w:r>
            <w:r w:rsidRPr="00E5212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5212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หน่ายอาหารหรือเครื่องดื่มในร้านค้าปลีก/ค้าส่งขนาดใหญ่ ในขั้นต้น ให้เปิดได้โดยอาจให้น</w:t>
            </w:r>
            <w:r w:rsidRPr="00E5212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5212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กลับไปบริโภคที่อื่นแต่หากเปิดให้ใช้บริการในสถานที่นั้นก็สามารถท</w:t>
            </w:r>
            <w:r w:rsidRPr="00E5212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5212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ได้ โดยต้องจัดระเบียบการเข้าใช้บริการให้เป็นไปตามมาตรการป้องกันโรคและค</w:t>
            </w:r>
            <w:r w:rsidRPr="00E5212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5212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แนะน</w:t>
            </w:r>
            <w:r w:rsidRPr="00E5212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5212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ของคณะกรรมการโรคติดต่อจังหวัด</w:t>
            </w:r>
          </w:p>
        </w:tc>
        <w:tc>
          <w:tcPr>
            <w:tcW w:w="567" w:type="dxa"/>
          </w:tcPr>
          <w:p w14:paraId="3306015A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EB2CA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9CDA1BD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C2858A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9A340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5212D" w:rsidRPr="00E87AFE" w14:paraId="7FE5A3AB" w14:textId="77777777" w:rsidTr="001F7610">
        <w:trPr>
          <w:trHeight w:val="701"/>
        </w:trPr>
        <w:tc>
          <w:tcPr>
            <w:tcW w:w="1447" w:type="dxa"/>
            <w:vMerge/>
          </w:tcPr>
          <w:p w14:paraId="71E2B146" w14:textId="77777777" w:rsidR="00E5212D" w:rsidRPr="00E87AFE" w:rsidRDefault="00E5212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20B7C23E" w14:textId="5B9F1883" w:rsidR="00E5212D" w:rsidRPr="00E5212D" w:rsidRDefault="00E5212D" w:rsidP="00E5212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43462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E5212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ให้มีการควบคุมทางเข้าออก</w:t>
            </w:r>
            <w:r w:rsidRPr="00E5212D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Pr="00E5212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และลงทะเบียน</w:t>
            </w:r>
            <w:r w:rsidRPr="00E5212D">
              <w:rPr>
                <w:rFonts w:ascii="TH SarabunIT๙" w:hAnsi="TH SarabunIT๙" w:cs="TH SarabunIT๙"/>
                <w:sz w:val="24"/>
                <w:szCs w:val="24"/>
                <w:cs/>
              </w:rPr>
              <w:t>ก่อนเข้าและออกจากสถานที่</w:t>
            </w:r>
            <w:r w:rsidRPr="00E5212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E5212D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และเพิ่มมาตรการใช้แอปพลิ</w:t>
            </w:r>
            <w:proofErr w:type="spellStart"/>
            <w:r w:rsidRPr="00E5212D">
              <w:rPr>
                <w:rFonts w:ascii="TH SarabunIT๙" w:hAnsi="TH SarabunIT๙" w:cs="TH SarabunIT๙"/>
                <w:sz w:val="24"/>
                <w:szCs w:val="24"/>
                <w:cs/>
              </w:rPr>
              <w:t>เค</w:t>
            </w:r>
            <w:proofErr w:type="spellEnd"/>
            <w:r w:rsidRPr="00E5212D">
              <w:rPr>
                <w:rFonts w:ascii="TH SarabunIT๙" w:hAnsi="TH SarabunIT๙" w:cs="TH SarabunIT๙"/>
                <w:sz w:val="24"/>
                <w:szCs w:val="24"/>
                <w:cs/>
              </w:rPr>
              <w:t>ชันที่ทางราชการ</w:t>
            </w:r>
            <w:r w:rsidRPr="00E5212D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กำหนด</w:t>
            </w:r>
            <w:r w:rsidRPr="00E5212D">
              <w:rPr>
                <w:rFonts w:ascii="TH SarabunIT๙" w:hAnsi="TH SarabunIT๙" w:cs="TH SarabunIT๙"/>
                <w:spacing w:val="8"/>
                <w:sz w:val="24"/>
                <w:szCs w:val="24"/>
              </w:rPr>
              <w:t xml:space="preserve"> </w:t>
            </w:r>
            <w:r w:rsidRPr="00E5212D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หรือใช้มาตรการควบคุมด้วยการ</w:t>
            </w:r>
            <w:r w:rsidRPr="00E5212D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บันทึกข้อมูลและรายงานทดแทนได้</w:t>
            </w:r>
          </w:p>
        </w:tc>
        <w:tc>
          <w:tcPr>
            <w:tcW w:w="567" w:type="dxa"/>
          </w:tcPr>
          <w:p w14:paraId="44A38915" w14:textId="77777777" w:rsidR="00E5212D" w:rsidRPr="00E87AFE" w:rsidRDefault="00E5212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CECC2F" w14:textId="77777777" w:rsidR="00E5212D" w:rsidRPr="00E87AFE" w:rsidRDefault="00E5212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87C13F2" w14:textId="77777777" w:rsidR="00E5212D" w:rsidRPr="00E87AFE" w:rsidRDefault="00E5212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B1601D5" w14:textId="77777777" w:rsidR="00E5212D" w:rsidRPr="00E87AFE" w:rsidRDefault="00E5212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116D4" w14:textId="77777777" w:rsidR="00E5212D" w:rsidRPr="00E87AFE" w:rsidRDefault="00E5212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2EAEB1A2" w14:textId="77777777" w:rsidTr="00AF6897">
        <w:trPr>
          <w:trHeight w:val="1084"/>
        </w:trPr>
        <w:tc>
          <w:tcPr>
            <w:tcW w:w="1447" w:type="dxa"/>
            <w:vMerge/>
          </w:tcPr>
          <w:p w14:paraId="73D0353C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15972B4C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7A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6364B6AF" w14:textId="3F5DA9AC" w:rsidR="00FD5696" w:rsidRPr="00E87AFE" w:rsidRDefault="00FD5696" w:rsidP="009C5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1) ร้านค้าปลีก/ค้าส่งขนาดใหญ่ ให้มีการควบคุมทางเข้าออก ลงทะเบียนก่อนเข้าและออกจากสถานที่ โดยจัดให้มีพื้นที่เพียงพอในการเว้นระยะห่างระหว่างกันอย่างน้อย 1 เมตร และมีการคัดกรองไข้ และอาการไอ หอบเหนื่อย จาม หรือเป็นหวัด </w:t>
            </w:r>
            <w:r w:rsidRPr="00E87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 พนักงานบริการและผู้ใช้บริการ ก่อนเข้าอาคาร ทั้งนี้ ให้รายงานหน่วยงานรับผิดชอบ กรณีพบผู้ที่เข้าเกณฑ์ สอบสวนโรค ตามแนวทางที่ก</w:t>
            </w:r>
            <w:r w:rsidRPr="00E87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หนด </w:t>
            </w:r>
          </w:p>
        </w:tc>
        <w:tc>
          <w:tcPr>
            <w:tcW w:w="567" w:type="dxa"/>
          </w:tcPr>
          <w:p w14:paraId="29C13AA2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31145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EA7BA7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D968B9C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6C69F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216E25C3" w14:textId="77777777" w:rsidTr="00010357">
        <w:trPr>
          <w:trHeight w:val="461"/>
        </w:trPr>
        <w:tc>
          <w:tcPr>
            <w:tcW w:w="1447" w:type="dxa"/>
            <w:vMerge/>
          </w:tcPr>
          <w:p w14:paraId="7EE14EAB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2493E684" w14:textId="4F73D8CC" w:rsidR="00FD5696" w:rsidRPr="00E87AFE" w:rsidRDefault="00FD5696" w:rsidP="009C5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>2) ควบคุมมิให้มีกิจกรรมที่ใช้เสียงดังภายในสถานที่</w:t>
            </w:r>
            <w:r w:rsidRPr="00E87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รวมถึงงดกิจกรรมส่งเสริมการขาย และงดกิจกรรมที่ท</w:t>
            </w:r>
            <w:r w:rsidRPr="00E87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ให้เกิดความแออัดหรือมีการรวมกลุ่มคน </w:t>
            </w:r>
          </w:p>
        </w:tc>
        <w:tc>
          <w:tcPr>
            <w:tcW w:w="567" w:type="dxa"/>
          </w:tcPr>
          <w:p w14:paraId="58FF1B1C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FF41D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04C870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8A4A9A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CCE96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1C755A37" w14:textId="77777777" w:rsidTr="00010357">
        <w:trPr>
          <w:trHeight w:val="329"/>
        </w:trPr>
        <w:tc>
          <w:tcPr>
            <w:tcW w:w="1447" w:type="dxa"/>
            <w:vMerge/>
          </w:tcPr>
          <w:p w14:paraId="19AB7871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62384F48" w14:textId="13740342" w:rsidR="00FD5696" w:rsidRPr="00E87AFE" w:rsidRDefault="00FD5696" w:rsidP="00E87A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87A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3) จัดให้มีระบบคิว และมีพื้นที่รอคิวที่มีที่นั่งหรือยืนห่างกันอย่างน้อย 1 เมตร</w:t>
            </w:r>
          </w:p>
        </w:tc>
        <w:tc>
          <w:tcPr>
            <w:tcW w:w="567" w:type="dxa"/>
          </w:tcPr>
          <w:p w14:paraId="25465AE5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9BF96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D7A067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317120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DAD11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472FF866" w14:textId="77777777" w:rsidTr="001F7610">
        <w:trPr>
          <w:trHeight w:val="553"/>
        </w:trPr>
        <w:tc>
          <w:tcPr>
            <w:tcW w:w="1447" w:type="dxa"/>
            <w:vMerge/>
          </w:tcPr>
          <w:p w14:paraId="5D12BF54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342E111" w14:textId="155539F7" w:rsidR="00FD5696" w:rsidRPr="000B55F5" w:rsidRDefault="00FD5696" w:rsidP="009C5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B55F5">
              <w:rPr>
                <w:rFonts w:ascii="TH SarabunIT๙" w:hAnsi="TH SarabunIT๙" w:cs="TH SarabunIT๙"/>
                <w:sz w:val="24"/>
                <w:szCs w:val="24"/>
                <w:cs/>
              </w:rPr>
              <w:t>4) จัดให้มีการแนะน</w:t>
            </w:r>
            <w:r w:rsidRPr="000B55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0B55F5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ผู้ประกอบการ พนักงาน ผู้ใช้บริการ รวมถึงให้มีการตรวจตรา ควบคุม ก</w:t>
            </w:r>
            <w:r w:rsidRPr="000B55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0B55F5">
              <w:rPr>
                <w:rFonts w:ascii="TH SarabunIT๙" w:hAnsi="TH SarabunIT๙" w:cs="TH SarabunIT๙"/>
                <w:sz w:val="24"/>
                <w:szCs w:val="24"/>
                <w:cs/>
              </w:rPr>
              <w:t>กับการให้บริการและการใช้บริการ ให้เป็นไป 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27C12411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16051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28C97B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AC66D85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44821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D5696" w:rsidRPr="00E87AFE" w14:paraId="3DF48F5E" w14:textId="77777777" w:rsidTr="001F7610">
        <w:trPr>
          <w:trHeight w:val="553"/>
        </w:trPr>
        <w:tc>
          <w:tcPr>
            <w:tcW w:w="1447" w:type="dxa"/>
            <w:vMerge/>
          </w:tcPr>
          <w:p w14:paraId="2083A147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74CEE666" w14:textId="44D55C0A" w:rsidR="00FD5696" w:rsidRPr="000B55F5" w:rsidRDefault="00FD5696" w:rsidP="009C5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B55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5)ไม่อนุญาตให้บริการเครื่องเล่นสำหรับเด็ก</w:t>
            </w:r>
          </w:p>
        </w:tc>
        <w:tc>
          <w:tcPr>
            <w:tcW w:w="567" w:type="dxa"/>
          </w:tcPr>
          <w:p w14:paraId="4069CD71" w14:textId="77777777" w:rsidR="00FD5696" w:rsidRPr="00E87AFE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B4197" w14:textId="77777777" w:rsidR="00FD5696" w:rsidRPr="00FD5696" w:rsidRDefault="00FD569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101A05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C2F554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A643F" w14:textId="77777777" w:rsidR="00FD5696" w:rsidRPr="00E87AFE" w:rsidRDefault="00FD569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F67548C" w14:textId="77777777" w:rsidR="001F7610" w:rsidRPr="001F7610" w:rsidRDefault="001F7610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bookmarkStart w:id="0" w:name="_Hlk40859816"/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1F7610" w:rsidRPr="001F7610" w14:paraId="2658EAF3" w14:textId="77777777" w:rsidTr="00EF439D">
        <w:tc>
          <w:tcPr>
            <w:tcW w:w="1558" w:type="dxa"/>
            <w:vMerge w:val="restart"/>
          </w:tcPr>
          <w:p w14:paraId="1A2360A5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5A3F4EFD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49C630D4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34C0497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1F7610" w:rsidRPr="001F7610" w14:paraId="11EE7B6F" w14:textId="77777777" w:rsidTr="00EF439D">
        <w:tc>
          <w:tcPr>
            <w:tcW w:w="1558" w:type="dxa"/>
            <w:vMerge/>
          </w:tcPr>
          <w:p w14:paraId="3C3A3ACE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EB21A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00334AF1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4ACEBB91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77FE9678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7CDF7E4A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24FCD119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1F7610" w:rsidRPr="001F7610" w14:paraId="23482C59" w14:textId="77777777" w:rsidTr="00EF439D">
        <w:tc>
          <w:tcPr>
            <w:tcW w:w="1558" w:type="dxa"/>
          </w:tcPr>
          <w:p w14:paraId="05021284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3B8D067A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C3E5CD3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7BD0B5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C02A995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D30C6D2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F7610" w:rsidRPr="001F7610" w14:paraId="6A43B54D" w14:textId="77777777" w:rsidTr="00EF439D">
        <w:tc>
          <w:tcPr>
            <w:tcW w:w="1558" w:type="dxa"/>
          </w:tcPr>
          <w:p w14:paraId="22DA25CE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25E910A7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9308EB6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FD739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09054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1BDD291" w14:textId="77777777" w:rsidR="001F7610" w:rsidRPr="001F7610" w:rsidRDefault="001F7610" w:rsidP="001F76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0D9A4DA8" w14:textId="1BFE0DEF" w:rsidR="001F7610" w:rsidRDefault="001F7610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73A1DCF3" w14:textId="77777777" w:rsidR="001F7610" w:rsidRPr="001F7610" w:rsidRDefault="001F7610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402254EA" w14:textId="77777777" w:rsidR="001F7610" w:rsidRPr="001F7610" w:rsidRDefault="001F7610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00207478" w14:textId="77777777" w:rsidR="001F7610" w:rsidRPr="001F7610" w:rsidRDefault="001F7610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    (...........................................)</w:t>
      </w:r>
    </w:p>
    <w:p w14:paraId="7820E2CD" w14:textId="77777777" w:rsidR="001F7610" w:rsidRPr="001F7610" w:rsidRDefault="001F7610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</w:p>
    <w:bookmarkEnd w:id="0"/>
    <w:p w14:paraId="3350DEBB" w14:textId="77777777" w:rsidR="00010357" w:rsidRDefault="00010357" w:rsidP="0001035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คณะทำงานตรวจติดตาม</w:t>
      </w:r>
    </w:p>
    <w:p w14:paraId="407D7CC8" w14:textId="77777777" w:rsidR="00010357" w:rsidRPr="008C355D" w:rsidRDefault="00010357" w:rsidP="00010357">
      <w:pPr>
        <w:autoSpaceDE w:val="0"/>
        <w:autoSpaceDN w:val="0"/>
        <w:adjustRightInd w:val="0"/>
        <w:spacing w:after="0" w:line="240" w:lineRule="auto"/>
        <w:ind w:left="289" w:hanging="289"/>
        <w:rPr>
          <w:rFonts w:ascii="TH SarabunIT๙" w:hAnsi="TH SarabunIT๙" w:cs="TH SarabunIT๙"/>
          <w:szCs w:val="22"/>
        </w:rPr>
      </w:pPr>
      <w:r w:rsidRPr="008C355D">
        <w:rPr>
          <w:rFonts w:ascii="TH SarabunIT๙" w:hAnsi="TH SarabunIT๙" w:cs="TH SarabunIT๙"/>
          <w:szCs w:val="22"/>
          <w:cs/>
        </w:rPr>
        <w:t>1) คณะทำงานระดับจังหวัด</w:t>
      </w:r>
      <w:r>
        <w:rPr>
          <w:rFonts w:ascii="TH SarabunIT๙" w:hAnsi="TH SarabunIT๙" w:cs="TH SarabunIT๙" w:hint="cs"/>
          <w:szCs w:val="22"/>
          <w:cs/>
        </w:rPr>
        <w:t xml:space="preserve">  </w:t>
      </w:r>
      <w:r w:rsidRPr="008C355D"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 w:rsidRPr="008C355D">
        <w:rPr>
          <w:rFonts w:ascii="TH SarabunIT๙" w:hAnsi="TH SarabunIT๙" w:cs="TH SarabunIT๙"/>
          <w:szCs w:val="22"/>
          <w:cs/>
        </w:rPr>
        <w:t xml:space="preserve"> คณะทำงานกิจการค้าปลีก – ส่ง ตามคำสั่งจังหวัดสระแก้ว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 w:rsidRPr="008C355D">
        <w:rPr>
          <w:rFonts w:ascii="TH SarabunIT๙" w:hAnsi="TH SarabunIT๙" w:cs="TH SarabunIT๙"/>
          <w:szCs w:val="22"/>
          <w:cs/>
        </w:rPr>
        <w:t xml:space="preserve">ที่ 1274/2563   ลงวันที่ 5 พฤษภาคม 2563 </w:t>
      </w:r>
    </w:p>
    <w:p w14:paraId="2928DE1F" w14:textId="77777777" w:rsidR="00010357" w:rsidRPr="008C355D" w:rsidRDefault="00010357" w:rsidP="00010357">
      <w:pPr>
        <w:autoSpaceDE w:val="0"/>
        <w:autoSpaceDN w:val="0"/>
        <w:adjustRightInd w:val="0"/>
        <w:spacing w:after="0" w:line="240" w:lineRule="auto"/>
        <w:ind w:left="289" w:hanging="289"/>
        <w:rPr>
          <w:rFonts w:ascii="TH SarabunIT๙" w:hAnsi="TH SarabunIT๙" w:cs="TH SarabunIT๙"/>
          <w:szCs w:val="22"/>
        </w:rPr>
      </w:pPr>
      <w:r w:rsidRPr="008C355D">
        <w:rPr>
          <w:rFonts w:ascii="TH SarabunIT๙" w:hAnsi="TH SarabunIT๙" w:cs="TH SarabunIT๙"/>
          <w:szCs w:val="22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Cs w:val="22"/>
          <w:cs/>
        </w:rPr>
        <w:t xml:space="preserve">    </w:t>
      </w:r>
      <w:r w:rsidRPr="008C355D">
        <w:rPr>
          <w:rFonts w:ascii="TH SarabunIT๙" w:hAnsi="TH SarabunIT๙" w:cs="TH SarabunIT๙"/>
          <w:szCs w:val="22"/>
          <w:cs/>
        </w:rPr>
        <w:t xml:space="preserve"> </w:t>
      </w:r>
      <w:r w:rsidRPr="008C355D">
        <w:rPr>
          <w:rFonts w:ascii="TH SarabunIT๙" w:hAnsi="TH SarabunIT๙" w:cs="TH SarabunIT๙"/>
          <w:spacing w:val="-6"/>
          <w:szCs w:val="22"/>
          <w:cs/>
        </w:rPr>
        <w:t>ตามคำสั่งจังหวัดสระแก้ว</w:t>
      </w:r>
      <w:r w:rsidRPr="008C355D">
        <w:rPr>
          <w:rFonts w:ascii="TH SarabunIT๙" w:hAnsi="TH SarabunIT๙" w:cs="TH SarabunIT๙"/>
          <w:szCs w:val="22"/>
          <w:cs/>
        </w:rPr>
        <w:t>ที่ 1274/2563  ลงวันที่ 5 พฤษภาคม 2563</w:t>
      </w:r>
    </w:p>
    <w:p w14:paraId="482C9E15" w14:textId="16D408EE" w:rsidR="00771469" w:rsidRPr="00E87AFE" w:rsidRDefault="00771469" w:rsidP="001F76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sectPr w:rsidR="00771469" w:rsidRPr="00E87AFE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357"/>
    <w:rsid w:val="00010550"/>
    <w:rsid w:val="00023970"/>
    <w:rsid w:val="00031668"/>
    <w:rsid w:val="00033CDE"/>
    <w:rsid w:val="00043DF5"/>
    <w:rsid w:val="000974A7"/>
    <w:rsid w:val="000A6E93"/>
    <w:rsid w:val="000A750B"/>
    <w:rsid w:val="000B151F"/>
    <w:rsid w:val="000B55F5"/>
    <w:rsid w:val="000B68CE"/>
    <w:rsid w:val="000E1945"/>
    <w:rsid w:val="00135D81"/>
    <w:rsid w:val="0014227B"/>
    <w:rsid w:val="00193A8D"/>
    <w:rsid w:val="001C007E"/>
    <w:rsid w:val="001D170D"/>
    <w:rsid w:val="001F193E"/>
    <w:rsid w:val="001F1A1E"/>
    <w:rsid w:val="001F277D"/>
    <w:rsid w:val="001F7610"/>
    <w:rsid w:val="0022597A"/>
    <w:rsid w:val="00242F95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F3AAA"/>
    <w:rsid w:val="003F5729"/>
    <w:rsid w:val="004275B2"/>
    <w:rsid w:val="004477D1"/>
    <w:rsid w:val="004610B8"/>
    <w:rsid w:val="00472322"/>
    <w:rsid w:val="004746D9"/>
    <w:rsid w:val="00480F21"/>
    <w:rsid w:val="00486EA6"/>
    <w:rsid w:val="004B4AB2"/>
    <w:rsid w:val="004C0E0F"/>
    <w:rsid w:val="004E7E39"/>
    <w:rsid w:val="004F284A"/>
    <w:rsid w:val="00540C29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50C5D"/>
    <w:rsid w:val="00771469"/>
    <w:rsid w:val="007B40F9"/>
    <w:rsid w:val="007B735F"/>
    <w:rsid w:val="007D1023"/>
    <w:rsid w:val="00801F5E"/>
    <w:rsid w:val="0081108E"/>
    <w:rsid w:val="00812256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69BF"/>
    <w:rsid w:val="0096798B"/>
    <w:rsid w:val="009B5E2C"/>
    <w:rsid w:val="00A00884"/>
    <w:rsid w:val="00A03F76"/>
    <w:rsid w:val="00A3799A"/>
    <w:rsid w:val="00A67874"/>
    <w:rsid w:val="00A75748"/>
    <w:rsid w:val="00AE32D6"/>
    <w:rsid w:val="00AF6897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D2BCC"/>
    <w:rsid w:val="00C65B95"/>
    <w:rsid w:val="00C75B17"/>
    <w:rsid w:val="00C762AB"/>
    <w:rsid w:val="00CD1666"/>
    <w:rsid w:val="00CD7390"/>
    <w:rsid w:val="00CF30D7"/>
    <w:rsid w:val="00D02049"/>
    <w:rsid w:val="00D1035D"/>
    <w:rsid w:val="00D23394"/>
    <w:rsid w:val="00D5348D"/>
    <w:rsid w:val="00D64849"/>
    <w:rsid w:val="00DB7652"/>
    <w:rsid w:val="00DB76DE"/>
    <w:rsid w:val="00DD256F"/>
    <w:rsid w:val="00DD5EC4"/>
    <w:rsid w:val="00E046E0"/>
    <w:rsid w:val="00E5212D"/>
    <w:rsid w:val="00E5674B"/>
    <w:rsid w:val="00E87AFE"/>
    <w:rsid w:val="00EB781A"/>
    <w:rsid w:val="00EC55AD"/>
    <w:rsid w:val="00EF3792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242F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0C79-CFEA-4130-8068-EA33933C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2020-05-20T17:24:00Z</cp:lastPrinted>
  <dcterms:created xsi:type="dcterms:W3CDTF">2020-05-20T07:32:00Z</dcterms:created>
  <dcterms:modified xsi:type="dcterms:W3CDTF">2020-06-04T09:18:00Z</dcterms:modified>
</cp:coreProperties>
</file>