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A" w:rsidRPr="006C122F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แบบฟอร์มการเขียนโครงการ ปี 2561</w:t>
      </w:r>
      <w:r w:rsidR="006C122F"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(ของเครือข่ายบริการสุขภาพ)</w:t>
      </w:r>
    </w:p>
    <w:p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:rsidR="00FD3D0A" w:rsidRPr="00B93121" w:rsidRDefault="00FD3D0A" w:rsidP="00FD3D0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วิธีดำเนินการ(</w:t>
      </w:r>
      <w:proofErr w:type="gramEnd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งานและกิจกรรม)  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การประเมินผลโครงการ</w:t>
      </w:r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gramEnd"/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แบบฟอร์ม</w:t>
      </w:r>
      <w:r w:rsidR="00231686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ตามเอกสารหมายเลข </w:t>
      </w:r>
      <w:r w:rsidR="00E133BB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 ระบุผู้ประเมินโครงการ)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ผู้รับผิดชอบโครงการ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:rsidR="00AA598A" w:rsidRDefault="00AA598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598A" w:rsidRDefault="00AA598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598A" w:rsidRDefault="00AA598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598A" w:rsidRDefault="00AA598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10C0B" w:rsidRDefault="00410C0B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12. แผนบริหารความเสี่ยง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10C0B" w:rsidTr="000A0605">
        <w:tc>
          <w:tcPr>
            <w:tcW w:w="4785" w:type="dxa"/>
          </w:tcPr>
          <w:p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785" w:type="dxa"/>
          </w:tcPr>
          <w:p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:rsidTr="000A0605">
        <w:tc>
          <w:tcPr>
            <w:tcW w:w="4785" w:type="dxa"/>
          </w:tcPr>
          <w:p w:rsidR="00410C0B" w:rsidRPr="00410C0B" w:rsidRDefault="000A0605" w:rsidP="000A060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:rsidR="00410C0B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:rsidR="000A0605" w:rsidRPr="000A0605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:rsidTr="000A0605">
        <w:tc>
          <w:tcPr>
            <w:tcW w:w="4785" w:type="dxa"/>
          </w:tcPr>
          <w:p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0A06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:rsidR="00FD3D0A" w:rsidRPr="00020C53" w:rsidRDefault="00FD3D0A" w:rsidP="00FD3D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:rsidR="00FD3D0A" w:rsidRPr="00020C53" w:rsidRDefault="00FD3D0A" w:rsidP="00E27123">
      <w:pPr>
        <w:rPr>
          <w:rFonts w:ascii="TH SarabunPSK" w:hAnsi="TH SarabunPSK" w:cs="TH SarabunPSK"/>
          <w:sz w:val="32"/>
          <w:szCs w:val="32"/>
        </w:rPr>
      </w:pPr>
    </w:p>
    <w:p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ลงชื่อ..................................................................ผู้เสนอโครงการ</w:t>
      </w:r>
    </w:p>
    <w:p w:rsidR="00E27123" w:rsidRPr="00020C53" w:rsidRDefault="00AA598A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E27123"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(...................................................)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ตำแหน่ง (นักวิชาการ/เจ้าหน้าที่ ของหน่วยงานเจ้าของโครงการ</w:t>
      </w:r>
      <w:r w:rsidR="00BB76F3"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0C53" w:rsidRPr="00020C53" w:rsidRDefault="00020C5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(..................................................)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 (สาธารณสุขอำเภอ/ผู้อำนวยการโรงพยาบาล)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ลงชื่อ..................................................................ผู้เห็นชอบโครงการ</w:t>
      </w:r>
    </w:p>
    <w:p w:rsidR="00E27123" w:rsidRPr="00020C53" w:rsidRDefault="00AA598A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E27123"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(.................................................)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ตำแหน่ง  (....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รองนายแพทย์สาธารณสุขจังหวัดสระแก้ว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……………………………………………….…………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.ผู้อนุมัติโครงการ         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(.................................................)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นายแพทย์สาธารณสุขจังหวัดสระแก้ว</w:t>
      </w:r>
    </w:p>
    <w:p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</w:rPr>
        <w:t xml:space="preserve">              2.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</w:rPr>
        <w:tab/>
      </w:r>
      <w:r w:rsidR="00AA598A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proofErr w:type="gramStart"/>
      <w:r w:rsidRPr="00020C53">
        <w:rPr>
          <w:rFonts w:ascii="TH SarabunPSK" w:hAnsi="TH SarabunPSK" w:cs="TH SarabunPSK"/>
          <w:color w:val="000000"/>
          <w:sz w:val="32"/>
          <w:szCs w:val="32"/>
        </w:rPr>
        <w:t xml:space="preserve">2.1 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ทำหนังสือบันทึกข้อความ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เสนอ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นายแพทย์สาธารณสุขจังหวัดสระแก้ว</w:t>
      </w:r>
      <w:proofErr w:type="gramEnd"/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2.2  ให้แนบโครงการเพื่อเสนอขออนุมัติ จำนวน  2  ชุดเมื่อโครงการผ่านการอนุมัติแล้วจะ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ส่งกลับคืน  1 ชุด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2.3  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ในส่วนผู้เห็นชอบโครงการ(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)ไม่ต้องระบุชื่อมา ให้เว้นว่างไว้</w:t>
      </w:r>
    </w:p>
    <w:p w:rsidR="00E27123" w:rsidRPr="00020C53" w:rsidRDefault="00AA598A" w:rsidP="003812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27123" w:rsidRPr="00020C53">
        <w:rPr>
          <w:rFonts w:ascii="TH SarabunPSK" w:hAnsi="TH SarabunPSK" w:cs="TH SarabunPSK"/>
          <w:sz w:val="32"/>
          <w:szCs w:val="32"/>
          <w:cs/>
        </w:rPr>
        <w:t>3. ในกรณีที่มี</w:t>
      </w:r>
      <w:r w:rsidR="00FD3D0A" w:rsidRPr="00020C53">
        <w:rPr>
          <w:rFonts w:ascii="TH SarabunPSK" w:hAnsi="TH SarabunPSK" w:cs="TH SarabunPSK"/>
          <w:sz w:val="32"/>
          <w:szCs w:val="32"/>
          <w:cs/>
        </w:rPr>
        <w:t>ม</w:t>
      </w:r>
      <w:r w:rsidR="00E27123" w:rsidRPr="00020C53">
        <w:rPr>
          <w:rFonts w:ascii="TH SarabunPSK" w:hAnsi="TH SarabunPSK" w:cs="TH SarabunPSK"/>
          <w:sz w:val="32"/>
          <w:szCs w:val="32"/>
          <w:cs/>
        </w:rPr>
        <w:t>ากกว่า 1 กิจกรรม ทำตารางรายละเอียดงบประมาณ ดังตารางแนบท้าย</w:t>
      </w:r>
    </w:p>
    <w:p w:rsidR="003812DB" w:rsidRDefault="00BB76F3" w:rsidP="003812DB">
      <w:pPr>
        <w:rPr>
          <w:rFonts w:ascii="TH SarabunPSK" w:hAnsi="TH SarabunPSK" w:cs="TH SarabunPSK"/>
          <w:sz w:val="32"/>
          <w:szCs w:val="32"/>
        </w:rPr>
      </w:pPr>
      <w:r w:rsidRPr="00020C53">
        <w:rPr>
          <w:rFonts w:ascii="TH SarabunPSK" w:hAnsi="TH SarabunPSK" w:cs="TH SarabunPSK"/>
          <w:sz w:val="32"/>
          <w:szCs w:val="32"/>
          <w:cs/>
        </w:rPr>
        <w:tab/>
        <w:t xml:space="preserve">   4. ในกรณีที่ รพ.สต.เสนอโครงการ ให้</w:t>
      </w:r>
      <w:proofErr w:type="spellStart"/>
      <w:r w:rsidR="006273F5" w:rsidRPr="00020C5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6273F5" w:rsidRPr="00020C53">
        <w:rPr>
          <w:rFonts w:ascii="TH SarabunPSK" w:hAnsi="TH SarabunPSK" w:cs="TH SarabunPSK"/>
          <w:sz w:val="32"/>
          <w:szCs w:val="32"/>
          <w:cs/>
        </w:rPr>
        <w:t xml:space="preserve">.เห็นชอบคนที่ 1  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proofErr w:type="spellStart"/>
      <w:r w:rsidR="006273F5" w:rsidRPr="00020C53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="006273F5" w:rsidRPr="00020C53">
        <w:rPr>
          <w:rFonts w:ascii="TH SarabunPSK" w:hAnsi="TH SarabunPSK" w:cs="TH SarabunPSK"/>
          <w:sz w:val="32"/>
          <w:szCs w:val="32"/>
          <w:cs/>
        </w:rPr>
        <w:t>สอ.</w:t>
      </w:r>
      <w:r w:rsidRPr="00020C53">
        <w:rPr>
          <w:rFonts w:ascii="TH SarabunPSK" w:hAnsi="TH SarabunPSK" w:cs="TH SarabunPSK"/>
          <w:sz w:val="32"/>
          <w:szCs w:val="32"/>
          <w:cs/>
        </w:rPr>
        <w:t>เป็นผู้เห็นชอบ</w:t>
      </w:r>
      <w:r w:rsidR="006273F5" w:rsidRPr="00020C53">
        <w:rPr>
          <w:rFonts w:ascii="TH SarabunPSK" w:hAnsi="TH SarabunPSK" w:cs="TH SarabunPSK"/>
          <w:sz w:val="32"/>
          <w:szCs w:val="32"/>
          <w:cs/>
        </w:rPr>
        <w:t>คนที่ 2</w:t>
      </w:r>
      <w:r w:rsidRPr="00020C53">
        <w:rPr>
          <w:rFonts w:ascii="TH SarabunPSK" w:hAnsi="TH SarabunPSK" w:cs="TH SarabunPSK"/>
          <w:sz w:val="32"/>
          <w:szCs w:val="32"/>
          <w:cs/>
        </w:rPr>
        <w:tab/>
      </w:r>
    </w:p>
    <w:p w:rsidR="00BF3F04" w:rsidRPr="006C122F" w:rsidRDefault="00BF3F04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แบบฟอร์มการเขียนโครงการ ปี 2561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(ของสำนักงานสาธารณสุขจังหวัดสระแก้ว</w:t>
      </w:r>
      <w:r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BF3F04" w:rsidRPr="00B93121" w:rsidRDefault="00BF3F04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3F04" w:rsidRPr="00B93121" w:rsidRDefault="00BF3F04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:rsidR="00BF3F04" w:rsidRPr="00B93121" w:rsidRDefault="00BF3F04" w:rsidP="00BF3F04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:rsidR="00BF3F04" w:rsidRPr="00B93121" w:rsidRDefault="00BF3F04" w:rsidP="00BF3F0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วิธีดำเนินการ(</w:t>
      </w:r>
      <w:proofErr w:type="gramEnd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งานและกิจกรรม)  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แบบฟอร์ม</w:t>
      </w:r>
      <w:r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ตามเอกสารหมายเลข 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 ระบุผู้ประเมินโครงการ)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ผู้รับผิดชอบโครงการ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F3F04" w:rsidRPr="00B93121" w:rsidRDefault="00BF3F04" w:rsidP="00BF3F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:rsidR="00AA598A" w:rsidRDefault="00AA598A" w:rsidP="00EF3B7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598A" w:rsidRDefault="00AA598A" w:rsidP="00EF3B7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598A" w:rsidRDefault="00AA598A" w:rsidP="00EF3B7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598A" w:rsidRDefault="00AA598A" w:rsidP="00EF3B7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F3B71" w:rsidRDefault="00EF3B71" w:rsidP="00EF3B7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12. แผนบริหารความเสี่ยง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F3B71" w:rsidTr="00B960E5">
        <w:tc>
          <w:tcPr>
            <w:tcW w:w="4785" w:type="dxa"/>
          </w:tcPr>
          <w:p w:rsidR="00EF3B71" w:rsidRDefault="00EF3B71" w:rsidP="00B960E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785" w:type="dxa"/>
          </w:tcPr>
          <w:p w:rsidR="00EF3B71" w:rsidRDefault="00EF3B71" w:rsidP="00B960E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EF3B71" w:rsidTr="00B960E5">
        <w:tc>
          <w:tcPr>
            <w:tcW w:w="4785" w:type="dxa"/>
          </w:tcPr>
          <w:p w:rsidR="00EF3B71" w:rsidRPr="00410C0B" w:rsidRDefault="00EF3B71" w:rsidP="00B960E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:rsidR="00EF3B71" w:rsidRDefault="00EF3B71" w:rsidP="00B960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:rsidR="00EF3B71" w:rsidRPr="000A0605" w:rsidRDefault="00EF3B71" w:rsidP="00B960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EF3B71" w:rsidTr="00B960E5">
        <w:tc>
          <w:tcPr>
            <w:tcW w:w="4785" w:type="dxa"/>
          </w:tcPr>
          <w:p w:rsidR="00EF3B71" w:rsidRPr="000A0605" w:rsidRDefault="00EF3B71" w:rsidP="00B960E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:rsidR="00EF3B71" w:rsidRPr="000A0605" w:rsidRDefault="00EF3B71" w:rsidP="00B960E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:rsidR="00EF3B71" w:rsidRPr="00B93121" w:rsidRDefault="00EF3B71" w:rsidP="00EF3B71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F3B71" w:rsidRPr="00B93121" w:rsidRDefault="00EF3B71" w:rsidP="00EF3B7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:rsidR="00BF3F04" w:rsidRPr="00020C53" w:rsidRDefault="00BF3F04" w:rsidP="00BF3F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:rsidR="00BF3F04" w:rsidRPr="00020C53" w:rsidRDefault="00BF3F04" w:rsidP="00BF3F04">
      <w:pPr>
        <w:rPr>
          <w:rFonts w:ascii="TH SarabunPSK" w:hAnsi="TH SarabunPSK" w:cs="TH SarabunPSK"/>
          <w:sz w:val="32"/>
          <w:szCs w:val="32"/>
        </w:rPr>
      </w:pPr>
    </w:p>
    <w:p w:rsidR="00BF3F04" w:rsidRPr="00020C53" w:rsidRDefault="00BF3F04" w:rsidP="00BF3F04">
      <w:pPr>
        <w:rPr>
          <w:rFonts w:ascii="TH SarabunPSK" w:hAnsi="TH SarabunPSK" w:cs="TH SarabunPSK"/>
          <w:sz w:val="32"/>
          <w:szCs w:val="32"/>
        </w:rPr>
      </w:pP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ลงชื่อ..................................................................ผู้เสนอโครงการ</w:t>
      </w:r>
    </w:p>
    <w:p w:rsidR="00BF3F04" w:rsidRPr="00BF3F04" w:rsidRDefault="00AA598A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BF3F04"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(...................................................)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ตำแหน่ง (หัวหน้ากลุ่มงาน)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BF3F0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(..................................................)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 (รอง นพ.</w:t>
      </w:r>
      <w:proofErr w:type="spellStart"/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สสจ</w:t>
      </w:r>
      <w:proofErr w:type="spellEnd"/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.)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ลงชื่อ..................................................................ผู้เห็นชอบโครงการ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(.................................................)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(....นายแพทย์สาธารณสุขจังหวัดสระแก้ว)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BF3F0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……………………………………………….…………</w:t>
      </w: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.ผู้อนุมัติโครงการ         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(.................................................)</w:t>
      </w:r>
    </w:p>
    <w:p w:rsidR="00BF3F04" w:rsidRPr="00BF3F04" w:rsidRDefault="00BF3F04" w:rsidP="00BF3F04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(ผู้ว่าราชการจังหวัดสระแก้ว)</w:t>
      </w:r>
    </w:p>
    <w:p w:rsidR="00BF3F04" w:rsidRPr="00BF3F04" w:rsidRDefault="00BF3F04" w:rsidP="00BF3F04">
      <w:pPr>
        <w:rPr>
          <w:rFonts w:ascii="TH SarabunPSK" w:hAnsi="TH SarabunPSK" w:cs="TH SarabunPSK"/>
          <w:sz w:val="32"/>
          <w:szCs w:val="32"/>
        </w:rPr>
      </w:pPr>
    </w:p>
    <w:p w:rsidR="00BF3F04" w:rsidRPr="00BF3F04" w:rsidRDefault="00BF3F04" w:rsidP="00BF3F04">
      <w:pPr>
        <w:rPr>
          <w:rFonts w:ascii="TH SarabunPSK" w:hAnsi="TH SarabunPSK" w:cs="TH SarabunPSK"/>
          <w:sz w:val="32"/>
          <w:szCs w:val="32"/>
        </w:rPr>
      </w:pPr>
    </w:p>
    <w:p w:rsidR="00BF3F04" w:rsidRDefault="00BF3F04" w:rsidP="00BF3F04">
      <w:pPr>
        <w:rPr>
          <w:rFonts w:ascii="TH SarabunPSK" w:hAnsi="TH SarabunPSK" w:cs="TH SarabunPSK"/>
          <w:sz w:val="32"/>
          <w:szCs w:val="32"/>
        </w:rPr>
      </w:pPr>
    </w:p>
    <w:p w:rsidR="00EF3B71" w:rsidRPr="00BF3F04" w:rsidRDefault="00EF3B71" w:rsidP="00BF3F04">
      <w:pPr>
        <w:rPr>
          <w:rFonts w:ascii="TH SarabunPSK" w:hAnsi="TH SarabunPSK" w:cs="TH SarabunPSK"/>
          <w:sz w:val="32"/>
          <w:szCs w:val="32"/>
        </w:rPr>
      </w:pP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</w:rPr>
        <w:t xml:space="preserve">              2. </w:t>
      </w: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3F04">
        <w:rPr>
          <w:rFonts w:ascii="TH SarabunPSK" w:hAnsi="TH SarabunPSK" w:cs="TH SarabunPSK"/>
          <w:color w:val="000000"/>
          <w:sz w:val="32"/>
          <w:szCs w:val="32"/>
        </w:rPr>
        <w:tab/>
      </w:r>
      <w:r w:rsidR="00AA598A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proofErr w:type="gramStart"/>
      <w:r w:rsidRPr="00BF3F04">
        <w:rPr>
          <w:rFonts w:ascii="TH SarabunPSK" w:hAnsi="TH SarabunPSK" w:cs="TH SarabunPSK"/>
          <w:color w:val="000000"/>
          <w:sz w:val="32"/>
          <w:szCs w:val="32"/>
        </w:rPr>
        <w:t xml:space="preserve">2.1  </w:t>
      </w: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ทำหนังสือบันทึกข้อความเสนอ</w:t>
      </w:r>
      <w:proofErr w:type="gramEnd"/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ผู้ว่าราชการจังหวัดสระแก้ว</w:t>
      </w: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2.2  ให้แนบโครงการเพื่อเสนอขออนุมัติ จำนวน  2  ชุดเมื่อโครงการผ่านการอนุมัติแล้วจะ</w:t>
      </w:r>
    </w:p>
    <w:p w:rsidR="00BF3F04" w:rsidRPr="00BF3F04" w:rsidRDefault="00BF3F04" w:rsidP="00BF3F04">
      <w:pPr>
        <w:rPr>
          <w:rFonts w:ascii="TH SarabunPSK" w:hAnsi="TH SarabunPSK" w:cs="TH SarabunPSK"/>
          <w:color w:val="000000"/>
          <w:sz w:val="32"/>
          <w:szCs w:val="32"/>
        </w:rPr>
      </w:pPr>
      <w:r w:rsidRPr="00BF3F04">
        <w:rPr>
          <w:rFonts w:ascii="TH SarabunPSK" w:hAnsi="TH SarabunPSK" w:cs="TH SarabunPSK"/>
          <w:color w:val="000000"/>
          <w:sz w:val="32"/>
          <w:szCs w:val="32"/>
          <w:cs/>
        </w:rPr>
        <w:t>ส่งกลับคืน  1 ชุด</w:t>
      </w:r>
    </w:p>
    <w:p w:rsidR="00BF3F04" w:rsidRDefault="00BF3F04" w:rsidP="00BF3F04">
      <w:pPr>
        <w:rPr>
          <w:rFonts w:ascii="TH SarabunPSK" w:hAnsi="TH SarabunPSK" w:cs="TH SarabunPSK"/>
          <w:sz w:val="32"/>
          <w:szCs w:val="32"/>
        </w:rPr>
      </w:pPr>
      <w:r w:rsidRPr="00BF3F04">
        <w:rPr>
          <w:rFonts w:ascii="TH SarabunPSK" w:hAnsi="TH SarabunPSK" w:cs="TH SarabunPSK"/>
          <w:sz w:val="32"/>
          <w:szCs w:val="32"/>
          <w:cs/>
        </w:rPr>
        <w:t xml:space="preserve">              3. ในกรณีที่มีที่มีมากกว่า 1 กิจกรรม ทำตารางรายละเอียดงบประมาณ ดังตารางแนบท้าย</w:t>
      </w:r>
    </w:p>
    <w:p w:rsidR="00C758A1" w:rsidRDefault="00C758A1" w:rsidP="00BF3F04">
      <w:pPr>
        <w:rPr>
          <w:rFonts w:ascii="TH SarabunPSK" w:hAnsi="TH SarabunPSK" w:cs="TH SarabunPSK"/>
          <w:sz w:val="32"/>
          <w:szCs w:val="32"/>
          <w:cs/>
        </w:rPr>
        <w:sectPr w:rsidR="00C758A1" w:rsidSect="00C53A2C">
          <w:headerReference w:type="even" r:id="rId9"/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758A1" w:rsidRDefault="00C758A1" w:rsidP="00BF3F04">
      <w:pPr>
        <w:rPr>
          <w:rFonts w:ascii="TH SarabunPSK" w:hAnsi="TH SarabunPSK" w:cs="TH SarabunPSK"/>
          <w:sz w:val="32"/>
          <w:szCs w:val="32"/>
        </w:rPr>
      </w:pPr>
    </w:p>
    <w:p w:rsidR="00AA555E" w:rsidRPr="00C758A1" w:rsidRDefault="00C758A1" w:rsidP="00AA555E">
      <w:pPr>
        <w:spacing w:after="120"/>
        <w:rPr>
          <w:rFonts w:ascii="TH SarabunPSK" w:hAnsi="TH SarabunPSK" w:cs="TH SarabunPSK"/>
          <w:sz w:val="32"/>
          <w:szCs w:val="32"/>
        </w:rPr>
      </w:pPr>
      <w:r w:rsidRPr="00C758A1">
        <w:rPr>
          <w:rFonts w:ascii="TH SarabunPSK" w:hAnsi="TH SarabunPSK" w:cs="TH SarabunPSK"/>
          <w:sz w:val="32"/>
          <w:szCs w:val="32"/>
          <w:cs/>
        </w:rPr>
        <w:t>รายละเอียดงบประมาณโครงการ.............................................................................................................................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"/>
        <w:gridCol w:w="1946"/>
        <w:gridCol w:w="1378"/>
        <w:gridCol w:w="1502"/>
        <w:gridCol w:w="1325"/>
        <w:gridCol w:w="1325"/>
        <w:gridCol w:w="1322"/>
        <w:gridCol w:w="1322"/>
        <w:gridCol w:w="1322"/>
        <w:gridCol w:w="1322"/>
        <w:gridCol w:w="1319"/>
      </w:tblGrid>
      <w:tr w:rsidR="00AA555E" w:rsidRPr="00C758A1" w:rsidTr="00AA555E">
        <w:tc>
          <w:tcPr>
            <w:tcW w:w="238" w:type="pct"/>
            <w:vMerge w:val="restar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58" w:type="pct"/>
            <w:vMerge w:val="restar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6" w:type="pct"/>
            <w:vMerge w:val="restar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56" w:type="pct"/>
            <w:gridSpan w:val="2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8" w:type="pct"/>
            <w:vMerge w:val="restar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447" w:type="pct"/>
            <w:vMerge w:val="restar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41" w:type="pct"/>
            <w:gridSpan w:val="3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446" w:type="pct"/>
            <w:vMerge w:val="restar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AA555E" w:rsidRPr="00C758A1" w:rsidTr="00AA555E">
        <w:tc>
          <w:tcPr>
            <w:tcW w:w="238" w:type="pct"/>
            <w:vMerge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pct"/>
            <w:vMerge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vMerge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" w:type="pc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48" w:type="pc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48" w:type="pct"/>
            <w:vMerge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vMerge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47" w:type="pct"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7" w:type="pct"/>
          </w:tcPr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</w:t>
            </w:r>
          </w:p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</w:p>
        </w:tc>
        <w:tc>
          <w:tcPr>
            <w:tcW w:w="446" w:type="pct"/>
            <w:vMerge/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55E" w:rsidRPr="00C758A1" w:rsidTr="00E15797">
        <w:trPr>
          <w:trHeight w:val="362"/>
        </w:trPr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Default="00AA555E" w:rsidP="00AA55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pct"/>
            <w:vMerge w:val="restart"/>
            <w:tcBorders>
              <w:bottom w:val="single" w:sz="4" w:space="0" w:color="auto"/>
            </w:tcBorders>
          </w:tcPr>
          <w:p w:rsidR="00AA555E" w:rsidRPr="00C758A1" w:rsidRDefault="00AA555E" w:rsidP="00AA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55E" w:rsidRPr="00C758A1" w:rsidTr="00AA555E">
        <w:tc>
          <w:tcPr>
            <w:tcW w:w="238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pct"/>
            <w:vMerge/>
          </w:tcPr>
          <w:p w:rsidR="00AA555E" w:rsidRPr="00C758A1" w:rsidRDefault="00AA555E" w:rsidP="00BF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58A1" w:rsidRPr="00C758A1" w:rsidRDefault="00C758A1" w:rsidP="00BF3F04">
      <w:pPr>
        <w:rPr>
          <w:rFonts w:ascii="TH SarabunPSK" w:hAnsi="TH SarabunPSK" w:cs="TH SarabunPSK"/>
          <w:sz w:val="32"/>
          <w:szCs w:val="32"/>
        </w:rPr>
      </w:pPr>
    </w:p>
    <w:p w:rsidR="00C758A1" w:rsidRPr="00C758A1" w:rsidRDefault="00C758A1" w:rsidP="00BF3F04">
      <w:pPr>
        <w:rPr>
          <w:rFonts w:ascii="TH SarabunPSK" w:hAnsi="TH SarabunPSK" w:cs="TH SarabunPSK"/>
          <w:sz w:val="32"/>
          <w:szCs w:val="32"/>
        </w:rPr>
      </w:pPr>
    </w:p>
    <w:p w:rsidR="00C758A1" w:rsidRPr="00C758A1" w:rsidRDefault="00C758A1" w:rsidP="00BF3F04">
      <w:pPr>
        <w:rPr>
          <w:rFonts w:ascii="TH SarabunPSK" w:hAnsi="TH SarabunPSK" w:cs="TH SarabunPSK"/>
          <w:sz w:val="32"/>
          <w:szCs w:val="32"/>
        </w:rPr>
      </w:pPr>
    </w:p>
    <w:p w:rsidR="00C758A1" w:rsidRDefault="00C758A1" w:rsidP="00BF3F04">
      <w:pPr>
        <w:rPr>
          <w:rFonts w:ascii="TH SarabunPSK" w:hAnsi="TH SarabunPSK" w:cs="TH SarabunPSK"/>
          <w:sz w:val="32"/>
          <w:szCs w:val="32"/>
        </w:rPr>
        <w:sectPr w:rsidR="00C758A1" w:rsidSect="00C758A1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020C53" w:rsidRDefault="00020C53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1</w:t>
      </w:r>
    </w:p>
    <w:p w:rsidR="00FE080D" w:rsidRPr="00B93121" w:rsidRDefault="00FE080D" w:rsidP="00FE080D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คำอธิบายการเขียนโครงการ</w:t>
      </w:r>
    </w:p>
    <w:p w:rsidR="00FE080D" w:rsidRPr="00B93121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การเขียนโครงการ มีองค์ประกอบ ดังนี้</w:t>
      </w:r>
    </w:p>
    <w:p w:rsidR="00FE080D" w:rsidRPr="00B93121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B931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และสื่อได้ชัดเจนว่าเนื้อหาสาระของสิ่งที่จะทำคืออะไรต้องเขียนชัดเจนว่าต้องการทำอะไร แก่ใคร ที่ไหน</w:t>
      </w:r>
    </w:p>
    <w:p w:rsidR="00FE080D" w:rsidRPr="00941665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94166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94166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1. หลักการและเหตุผล </w:t>
      </w:r>
      <w:r w:rsidRPr="00941665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941665">
        <w:rPr>
          <w:rFonts w:ascii="TH SarabunPSK" w:hAnsi="TH SarabunPSK" w:cs="TH SarabunPSK"/>
          <w:sz w:val="32"/>
          <w:szCs w:val="32"/>
          <w:cs/>
        </w:rPr>
        <w:t>(อธิบายหลักการ ความสำคัญ ที่มา และเหตุผล  ควรมีการอ้างอิง    เช่น นโยบาย หรือหลักวิชาการ)</w:t>
      </w:r>
    </w:p>
    <w:p w:rsidR="00FE080D" w:rsidRPr="00B93121" w:rsidRDefault="00FE080D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</w:pP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2. 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วัตถุประสงค์ 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เป็นข้อความที่แสดงถึงความต้องการที่จะกระทำสิ่งต่างๆ</w:t>
      </w:r>
      <w:proofErr w:type="gramEnd"/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และอาจดำเนินการให้บรรลุวัตถุประสงค์ได้ยาก(</w:t>
      </w:r>
      <w:r w:rsidR="0094166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หากเป็นการอบรมต้อง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3. กลุ่มเป้าหมาย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เป็น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4.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วิธีดำเนินการ (งานและกิจกรรม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)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</w:t>
      </w:r>
      <w:proofErr w:type="spellStart"/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เกมส์</w:t>
      </w:r>
      <w:proofErr w:type="spellEnd"/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/การชมวีดีทัศน์ ฯลฯ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ระยะเวลาการดำเนินการ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 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hAnsi="TH SarabunPSK" w:cs="TH SarabunPSK"/>
          <w:sz w:val="32"/>
          <w:szCs w:val="32"/>
          <w:cs/>
        </w:rPr>
        <w:t>ระบุเวลาเริ่มต้น</w:t>
      </w:r>
      <w:proofErr w:type="gramEnd"/>
      <w:r w:rsidRPr="00B93121">
        <w:rPr>
          <w:rFonts w:ascii="TH SarabunPSK" w:hAnsi="TH SarabunPSK" w:cs="TH SarabunPSK"/>
          <w:sz w:val="32"/>
          <w:szCs w:val="32"/>
          <w:cs/>
        </w:rPr>
        <w:t xml:space="preserve"> และสิ้นสุด หรือระบุระยะเวลาการดำเนินโครงการจำนวนปีและจากปีงบประมาณใด ถึงปีงบประมาณใด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(วัน/เดือน/ปี)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6. สถานที่ดำเนินโครงการ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7. วิทยากร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ให้ระบุชื่อคน / หน่วยงานที่สังกัด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8. ตัวชี้วัดความสำเร็จของโครงการ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: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B93121">
        <w:rPr>
          <w:rStyle w:val="PageNumber"/>
          <w:rFonts w:ascii="TH SarabunPSK" w:hAnsi="TH SarabunPSK" w:cs="TH SarabunPSK"/>
          <w:sz w:val="32"/>
          <w:szCs w:val="32"/>
          <w:cs/>
        </w:rPr>
        <w:t>ึ่งควรกำหนดทั้งเชิงปริมาณและเชิงคุณภาพ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9. การประเมินผลโครงการ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: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เป็นกระบวนการรวบรวมและวิเคราะห์ข้อมูลอย่างเป็นระบบเพื่อสรุปผลว่าโครงการนั้น ๆ ได้บรรลุวัตถุประสงค์เพียงใด    (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ให้ออกแบบการประเมินผลโครงการ</w:t>
      </w:r>
      <w:r w:rsidR="00941665" w:rsidRPr="00E133BB">
        <w:rPr>
          <w:rFonts w:ascii="TH SarabunPSK" w:eastAsiaTheme="minorHAnsi" w:hAnsi="TH SarabunPSK" w:cs="TH SarabunPSK"/>
          <w:color w:val="C00000"/>
          <w:sz w:val="32"/>
          <w:szCs w:val="32"/>
          <w:cs/>
          <w:lang w:eastAsia="en-US"/>
        </w:rPr>
        <w:t>ตาม</w:t>
      </w:r>
      <w:r w:rsidR="00941665" w:rsidRPr="00E133BB">
        <w:rPr>
          <w:rFonts w:ascii="TH SarabunPSK" w:eastAsiaTheme="minorHAnsi" w:hAnsi="TH SarabunPSK" w:cs="TH SarabunPSK" w:hint="cs"/>
          <w:color w:val="C00000"/>
          <w:sz w:val="32"/>
          <w:szCs w:val="32"/>
          <w:cs/>
          <w:lang w:eastAsia="en-US"/>
        </w:rPr>
        <w:t xml:space="preserve">เอกสารหมายเลข 2 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เฉพาะโครงการที่เป็นยุทธศาสตร์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แนบมาพร้อมกับโครงการ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และรายงานผลการประเมินโครงการ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ที่เป็นยุทธศาสตร์</w:t>
      </w:r>
      <w:r w:rsidR="00E133BB" w:rsidRPr="00E133BB">
        <w:rPr>
          <w:rFonts w:ascii="TH SarabunPSK" w:eastAsiaTheme="minorHAnsi" w:hAnsi="TH SarabunPSK" w:cs="TH SarabunPSK" w:hint="cs"/>
          <w:color w:val="C00000"/>
          <w:sz w:val="32"/>
          <w:szCs w:val="32"/>
          <w:cs/>
          <w:lang w:eastAsia="en-US"/>
        </w:rPr>
        <w:t>ดังเอกสารหมายเลข 3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ส่งมายัง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กลุ่มงานพัฒนายุทธศาสตร์ฯ</w:t>
      </w:r>
      <w:proofErr w:type="spellStart"/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สสจ</w:t>
      </w:r>
      <w:proofErr w:type="spellEnd"/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.สระแก้วภายใน 60 วัน หลังจากเสร็จสิ้นโครงการ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10. ผู้รับผิดชอบโครงการ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hAnsi="TH SarabunPSK" w:cs="TH SarabunPSK"/>
          <w:sz w:val="32"/>
          <w:szCs w:val="32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</w:p>
    <w:p w:rsidR="00FE080D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11. ผลที่คาดว่าจะได้รับ 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hAnsi="TH SarabunPSK" w:cs="TH SarabunPSK"/>
          <w:color w:val="000000"/>
          <w:sz w:val="32"/>
          <w:szCs w:val="32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</w:p>
    <w:p w:rsidR="00C16514" w:rsidRPr="00EB6363" w:rsidRDefault="00C16514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ab/>
        <w:t xml:space="preserve">12. </w:t>
      </w:r>
      <w:proofErr w:type="gramStart"/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แผนบริหารความเสี่ยง  </w:t>
      </w: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="003F68B8" w:rsidRPr="00EB6363">
        <w:rPr>
          <w:rFonts w:ascii="TH SarabunPSK" w:hAnsi="TH SarabunPSK" w:cs="TH SarabunPSK"/>
          <w:sz w:val="32"/>
          <w:szCs w:val="32"/>
          <w:cs/>
        </w:rPr>
        <w:t>เป็น</w:t>
      </w:r>
      <w:r w:rsidRPr="00EB6363">
        <w:rPr>
          <w:rFonts w:ascii="TH SarabunPSK" w:hAnsi="TH SarabunPSK" w:cs="TH SarabunPSK"/>
          <w:sz w:val="32"/>
          <w:szCs w:val="32"/>
          <w:cs/>
        </w:rPr>
        <w:t>วิธีการบริหารจัดการที่เป็นไปเพื่อการคาดการณ์</w:t>
      </w:r>
      <w:proofErr w:type="gramEnd"/>
      <w:r w:rsidRPr="00EB6363">
        <w:rPr>
          <w:rFonts w:ascii="TH SarabunPSK" w:hAnsi="TH SarabunPSK" w:cs="TH SarabunPSK"/>
          <w:sz w:val="32"/>
          <w:szCs w:val="32"/>
          <w:cs/>
        </w:rPr>
        <w:t xml:space="preserve"> และลดผลเสียของความไม่แน่นอน ที่จะเกิดขึ้นกับโครงการ ทั้งนี้เพื่อให้โครงการสามารถบรรลุวัตถุประสงค์ได้โดยมีประสิทธิภาพมากขึ้น</w:t>
      </w:r>
    </w:p>
    <w:p w:rsidR="00FE080D" w:rsidRPr="00EB6363" w:rsidRDefault="003F68B8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lastRenderedPageBreak/>
        <w:t>13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. งบประมาณ</w:t>
      </w:r>
      <w:r w:rsidR="00FE080D" w:rsidRPr="00EB63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="00FE080D"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:rsidR="00FE080D" w:rsidRPr="00EB6363" w:rsidRDefault="00FE080D" w:rsidP="00FE080D">
      <w:pPr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- ยอดเงินรวมค่าใช้จ่ายทั้งหมดของโครงการนั้น</w:t>
      </w:r>
    </w:p>
    <w:p w:rsidR="00FE080D" w:rsidRPr="00EB6363" w:rsidRDefault="00FE080D" w:rsidP="00FE080D">
      <w:pPr>
        <w:ind w:left="36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:rsidR="00FE080D" w:rsidRPr="00EB6363" w:rsidRDefault="00FE080D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:rsidR="00FE080D" w:rsidRPr="003F68B8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FE080D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FE080D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  <w:cs/>
        </w:rPr>
        <w:sectPr w:rsidR="00231686" w:rsidSect="00C758A1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020C53" w:rsidRPr="00E133BB" w:rsidRDefault="00020C53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2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AA598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โครงการ....................................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.........................................................................................................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ประเด็นดังกล่าวจะต้องเป็นเครื่องส่งเสริมหรือสนับสนุนให้สามารถบรรลุจุดมุ่งหมายหรือนโยบายนั้นได้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18"/>
        <w:gridCol w:w="1214"/>
        <w:gridCol w:w="1232"/>
        <w:gridCol w:w="1430"/>
        <w:gridCol w:w="2127"/>
      </w:tblGrid>
      <w:tr w:rsidR="00020C53" w:rsidRPr="00E133BB" w:rsidTr="00B849DA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วัตถุประสงค์ของโครงการ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E133BB" w:rsidTr="00B849DA">
        <w:trPr>
          <w:trHeight w:val="338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ระบุถึงเจตจำนงในการดำเนินงานของโครงการ โดยแสดงให้เห็นถึงผลที่ต้องการจะบรรลุ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ระบุดัชนีชี้วัดที่สามารถวัดการบรรลุวัตถุประสงค์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ดัชนีชี้วัดความสำเร็จ มีหน่วยทางสถิติ เช่น   ร้อยละ อัตรา อัตราส่วน จำนวนฯ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ระบุแหล่งที่มาของข้อมูล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แบบทดสอบ/แบบสอบถาม/แบบสัมภาษณ์/แบบสำรวจฯลฯ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BB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ระบุหน่วยทางสถิติ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 /อัตรา/ อัตราส่วน/ค่าเฉลี่ย/จำนวน</w:t>
            </w:r>
          </w:p>
        </w:tc>
      </w:tr>
    </w:tbl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color w:val="C00000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proofErr w:type="gramStart"/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รายงานผลการประเมินโครงการ(</w:t>
      </w:r>
      <w:proofErr w:type="gramEnd"/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)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AA598A" w:rsidRDefault="00AA598A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AA598A" w:rsidRDefault="00AA598A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AA598A" w:rsidRDefault="00AA598A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AA598A" w:rsidRDefault="00AA598A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AA598A" w:rsidRDefault="00AA598A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(ตัวอย่าง) 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E133BB" w:rsidRDefault="00E133BB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ส่งเสริมชุมชนไอโอดีนเข้มแข็ง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1. เพื่อให้ผู้นำชุมชน/สมาชิกสภาท้องถิ่น/</w:t>
      </w:r>
      <w:proofErr w:type="spellStart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อส</w:t>
      </w:r>
      <w:proofErr w:type="spellEnd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ม. และประชาชนมีความรู้ความเข้าใจ สามารถปฏิบัติการดูแลเพื่อส่งเสริมไอโอดีในชุมชน</w:t>
      </w:r>
    </w:p>
    <w:p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2. เพื่อให้ร้านค้าจำหน่ายเกลือเลือกซื้อเกลือเสริมไอโอดีนที่มีคุณภาพมาจำหน่ายได้ถูกต้อง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3.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เพื่อให้ประชาชนมีพฤติกรรมการเลือกซื้อเกลือที่มีสารไอโอดีนได้มาตรฐาน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626"/>
        <w:gridCol w:w="1172"/>
        <w:gridCol w:w="1232"/>
        <w:gridCol w:w="1445"/>
        <w:gridCol w:w="1354"/>
      </w:tblGrid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1. เพื่อให้ผู้นำชุมชน/สมาชิกสภาท้องถิ่น/</w:t>
            </w: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และประชาชนมีความรู้ความเข้าใจ สามารถปฏิบัติการดูแลเพื่อส่งเสริมไอโอดีในชุมชน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ประชาชนผ่านเกณฑ์คะแนนการทดสอบความรู้เรื่องการใช้เกลือไอโอดีน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80 ของประชาชน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BB" w:rsidRDefault="00020C53" w:rsidP="00020C5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ผู้นำชุมชน/สมาชิกสภาท้องถิ่น/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แบบสอบถามความรู้ความเข้าใจในการใช้เกลือไอโอดีน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</w:t>
            </w: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เพื่อให้ร้านค้าจำหน่ายเกลือเลือกซื้อเกลือเสริมไอโอดีนที่มีคุณภาพมาจำหน่ายได้ถูกต้อง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ร้านค้าจำหน่ายเกลือที่จำหน่ายเกลือเสริมไอโอดีนที่ได้คุณภาพ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 ของร้านที่จำหน่ายเกลือ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ร้านจำหน่ายเกลือ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3.เพื่อให้ประชาชนมีพฤติกรรมการเลือกซื้อเกลือที่มีสารไอโอดีนได้มาตรฐาน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ครัวเรือนใช้เกลือเสริมไอโอดีนที่ได้มาตรฐาน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90ของครัวเรือน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</w:tbl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:rsid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:rsidR="00AA598A" w:rsidRDefault="00AA598A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A598A" w:rsidRDefault="00AA598A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A598A" w:rsidRDefault="00AA598A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A598A" w:rsidRDefault="00AA598A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A598A" w:rsidRDefault="00AA598A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A598A" w:rsidRPr="00020C53" w:rsidRDefault="00AA598A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20C53" w:rsidRPr="00020C53" w:rsidRDefault="00E133BB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3</w:t>
      </w:r>
    </w:p>
    <w:p w:rsidR="00020C53" w:rsidRPr="00745A56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แบบฟอร์ม รายงานผลการประเมินโครงการ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E133BB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(ให้สรุปรายงานผลการประเมินโครงการ ภายใน 60 วัน หลังจากเสร็จสิ้นโครงการ 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ประมาณ 1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–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2 หน้ากระดาษ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A4)</w:t>
      </w:r>
    </w:p>
    <w:p w:rsidR="00020C53" w:rsidRPr="00020C53" w:rsidRDefault="00020C53" w:rsidP="00020C5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เนื้อหาประกอบด้วยรายละเอียดดังต่อไปนี้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วัตถุประสงค์ของการประเมินโครงการ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รูปแบบการประเมินโครงการ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กลุ่มตัวอย่าง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การเลือกกลุ่มตัวอย่าง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เครื่องมือ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การเก็บรวบรวมข้อมูล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สถิติที่ใช้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ผลการประเมินโครงการ(เชิงปริมาณ/เชิงคุณภาพ)</w:t>
      </w:r>
    </w:p>
    <w:p w:rsidR="00E133BB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สรุปผล(เป็นไปตามวัตถุประสงค์ของโครงการหรือไม่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>/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ควรดำเนินการต่อ/ขยายผล/ปรับปรุง/</w:t>
      </w:r>
    </w:p>
    <w:p w:rsidR="00020C53" w:rsidRPr="00020C53" w:rsidRDefault="00020C53" w:rsidP="00E133BB">
      <w:pPr>
        <w:ind w:left="144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ยุติโครงการ)</w:t>
      </w:r>
    </w:p>
    <w:p w:rsidR="00E133BB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ปัญหาอุปสรรค</w:t>
      </w:r>
    </w:p>
    <w:p w:rsidR="00231686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33B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ข้อเสนอแนะในการดำเนินโครงการต่อไป</w:t>
      </w:r>
    </w:p>
    <w:sectPr w:rsidR="00231686" w:rsidRPr="00E133BB" w:rsidSect="00C758A1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80" w:rsidRDefault="00D41880">
      <w:r>
        <w:separator/>
      </w:r>
    </w:p>
  </w:endnote>
  <w:endnote w:type="continuationSeparator" w:id="0">
    <w:p w:rsidR="00D41880" w:rsidRDefault="00D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80" w:rsidRDefault="00D41880">
      <w:r>
        <w:separator/>
      </w:r>
    </w:p>
  </w:footnote>
  <w:footnote w:type="continuationSeparator" w:id="0">
    <w:p w:rsidR="00D41880" w:rsidRDefault="00D4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F3" w:rsidRDefault="00B22E1A" w:rsidP="00A61C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D3EF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D3EF3" w:rsidRDefault="004D3EF3" w:rsidP="00E9542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F3" w:rsidRPr="00C53A2C" w:rsidRDefault="00C53A2C" w:rsidP="00C53A2C">
    <w:pPr>
      <w:pStyle w:val="Header"/>
      <w:framePr w:wrap="around" w:vAnchor="text" w:hAnchor="page" w:x="6133" w:y="-84"/>
      <w:rPr>
        <w:rStyle w:val="PageNumber"/>
        <w:rFonts w:ascii="TH SarabunIT๙" w:hAnsi="TH SarabunIT๙" w:cs="TH SarabunIT๙"/>
        <w:sz w:val="32"/>
        <w:szCs w:val="32"/>
      </w:rPr>
    </w:pPr>
    <w:r w:rsidRPr="00C53A2C">
      <w:rPr>
        <w:rStyle w:val="PageNumber"/>
        <w:rFonts w:ascii="TH SarabunIT๙" w:hAnsi="TH SarabunIT๙" w:cs="TH SarabunIT๙"/>
        <w:sz w:val="32"/>
        <w:szCs w:val="32"/>
      </w:rPr>
      <w:t>-</w:t>
    </w:r>
    <w:r w:rsidR="00B22E1A" w:rsidRPr="00C53A2C">
      <w:rPr>
        <w:rStyle w:val="PageNumber"/>
        <w:rFonts w:ascii="TH SarabunIT๙" w:hAnsi="TH SarabunIT๙" w:cs="TH SarabunIT๙"/>
        <w:sz w:val="32"/>
        <w:szCs w:val="32"/>
        <w:cs/>
      </w:rPr>
      <w:fldChar w:fldCharType="begin"/>
    </w:r>
    <w:r w:rsidR="004D3EF3" w:rsidRPr="00C53A2C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="00B22E1A" w:rsidRPr="00C53A2C">
      <w:rPr>
        <w:rStyle w:val="PageNumber"/>
        <w:rFonts w:ascii="TH SarabunIT๙" w:hAnsi="TH SarabunIT๙" w:cs="TH SarabunIT๙"/>
        <w:sz w:val="32"/>
        <w:szCs w:val="32"/>
        <w:cs/>
      </w:rPr>
      <w:fldChar w:fldCharType="separate"/>
    </w:r>
    <w:r w:rsidR="00D2217C">
      <w:rPr>
        <w:rStyle w:val="PageNumber"/>
        <w:rFonts w:ascii="TH SarabunIT๙" w:hAnsi="TH SarabunIT๙" w:cs="TH SarabunIT๙"/>
        <w:noProof/>
        <w:sz w:val="32"/>
        <w:szCs w:val="32"/>
        <w:cs/>
      </w:rPr>
      <w:t>7</w:t>
    </w:r>
    <w:r w:rsidR="00B22E1A" w:rsidRPr="00C53A2C">
      <w:rPr>
        <w:rStyle w:val="PageNumber"/>
        <w:rFonts w:ascii="TH SarabunIT๙" w:hAnsi="TH SarabunIT๙" w:cs="TH SarabunIT๙"/>
        <w:sz w:val="32"/>
        <w:szCs w:val="32"/>
        <w:cs/>
      </w:rPr>
      <w:fldChar w:fldCharType="end"/>
    </w:r>
    <w:r w:rsidRPr="00C53A2C">
      <w:rPr>
        <w:rStyle w:val="PageNumber"/>
        <w:rFonts w:ascii="TH SarabunIT๙" w:hAnsi="TH SarabunIT๙" w:cs="TH SarabunIT๙"/>
        <w:sz w:val="32"/>
        <w:szCs w:val="32"/>
      </w:rPr>
      <w:t>-</w:t>
    </w:r>
  </w:p>
  <w:p w:rsidR="004D3EF3" w:rsidRDefault="004D3EF3" w:rsidP="00E9542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8D"/>
    <w:rsid w:val="00002214"/>
    <w:rsid w:val="00020C53"/>
    <w:rsid w:val="00023FB1"/>
    <w:rsid w:val="00025897"/>
    <w:rsid w:val="00051621"/>
    <w:rsid w:val="0005255E"/>
    <w:rsid w:val="0006125C"/>
    <w:rsid w:val="000A0605"/>
    <w:rsid w:val="000A3938"/>
    <w:rsid w:val="000C1A46"/>
    <w:rsid w:val="000E59C4"/>
    <w:rsid w:val="0010033B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5D6E"/>
    <w:rsid w:val="004D3EF3"/>
    <w:rsid w:val="0052252F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241C9"/>
    <w:rsid w:val="008560FE"/>
    <w:rsid w:val="008633BD"/>
    <w:rsid w:val="0087157D"/>
    <w:rsid w:val="008A0669"/>
    <w:rsid w:val="008A6B5C"/>
    <w:rsid w:val="008B1906"/>
    <w:rsid w:val="008B5D37"/>
    <w:rsid w:val="008C170B"/>
    <w:rsid w:val="008C6888"/>
    <w:rsid w:val="008D2C74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555E"/>
    <w:rsid w:val="00AA598A"/>
    <w:rsid w:val="00AA63F7"/>
    <w:rsid w:val="00AB7753"/>
    <w:rsid w:val="00AC59D1"/>
    <w:rsid w:val="00AD253F"/>
    <w:rsid w:val="00AF2ABC"/>
    <w:rsid w:val="00B138C7"/>
    <w:rsid w:val="00B22E1A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E023E"/>
    <w:rsid w:val="00BF3F04"/>
    <w:rsid w:val="00BF490F"/>
    <w:rsid w:val="00C02BF2"/>
    <w:rsid w:val="00C048F2"/>
    <w:rsid w:val="00C14194"/>
    <w:rsid w:val="00C16514"/>
    <w:rsid w:val="00C53A2C"/>
    <w:rsid w:val="00C619AB"/>
    <w:rsid w:val="00C758A1"/>
    <w:rsid w:val="00C86912"/>
    <w:rsid w:val="00C97157"/>
    <w:rsid w:val="00CA3E35"/>
    <w:rsid w:val="00CA7CC4"/>
    <w:rsid w:val="00CC0165"/>
    <w:rsid w:val="00CC08F2"/>
    <w:rsid w:val="00CC620B"/>
    <w:rsid w:val="00CD0084"/>
    <w:rsid w:val="00CE705E"/>
    <w:rsid w:val="00D0068A"/>
    <w:rsid w:val="00D2217C"/>
    <w:rsid w:val="00D41880"/>
    <w:rsid w:val="00D41D50"/>
    <w:rsid w:val="00D4291D"/>
    <w:rsid w:val="00D54982"/>
    <w:rsid w:val="00D6467C"/>
    <w:rsid w:val="00D808BA"/>
    <w:rsid w:val="00DB0732"/>
    <w:rsid w:val="00DB4936"/>
    <w:rsid w:val="00E02F49"/>
    <w:rsid w:val="00E06E40"/>
    <w:rsid w:val="00E133BB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D2431"/>
    <w:rsid w:val="00ED529D"/>
    <w:rsid w:val="00ED72B4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4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542F"/>
  </w:style>
  <w:style w:type="paragraph" w:styleId="Footer">
    <w:name w:val="footer"/>
    <w:basedOn w:val="Normal"/>
    <w:link w:val="FooterChar"/>
    <w:rsid w:val="00C53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A2C"/>
    <w:rPr>
      <w:sz w:val="24"/>
      <w:szCs w:val="28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rsid w:val="005653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6536A"/>
    <w:rPr>
      <w:rFonts w:ascii="Tahoma" w:hAnsi="Tahoma"/>
      <w:sz w:val="16"/>
      <w:lang w:eastAsia="ko-KR"/>
    </w:rPr>
  </w:style>
  <w:style w:type="paragraph" w:styleId="ListParagraph">
    <w:name w:val="List Paragraph"/>
    <w:basedOn w:val="Normal"/>
    <w:uiPriority w:val="34"/>
    <w:qFormat/>
    <w:rsid w:val="00B4079D"/>
    <w:pPr>
      <w:ind w:left="720"/>
      <w:contextualSpacing/>
    </w:pPr>
  </w:style>
  <w:style w:type="table" w:styleId="TableGrid">
    <w:name w:val="Table Grid"/>
    <w:basedOn w:val="TableNormal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4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542F"/>
  </w:style>
  <w:style w:type="paragraph" w:styleId="Footer">
    <w:name w:val="footer"/>
    <w:basedOn w:val="Normal"/>
    <w:link w:val="FooterChar"/>
    <w:rsid w:val="00C53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A2C"/>
    <w:rPr>
      <w:sz w:val="24"/>
      <w:szCs w:val="28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rsid w:val="005653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6536A"/>
    <w:rPr>
      <w:rFonts w:ascii="Tahoma" w:hAnsi="Tahoma"/>
      <w:sz w:val="16"/>
      <w:lang w:eastAsia="ko-KR"/>
    </w:rPr>
  </w:style>
  <w:style w:type="paragraph" w:styleId="ListParagraph">
    <w:name w:val="List Paragraph"/>
    <w:basedOn w:val="Normal"/>
    <w:uiPriority w:val="34"/>
    <w:qFormat/>
    <w:rsid w:val="00B4079D"/>
    <w:pPr>
      <w:ind w:left="720"/>
      <w:contextualSpacing/>
    </w:pPr>
  </w:style>
  <w:style w:type="table" w:styleId="TableGrid">
    <w:name w:val="Table Grid"/>
    <w:basedOn w:val="TableNormal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1B7F-4F08-497F-BC70-6F8541B0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1888</Words>
  <Characters>15544</Characters>
  <Application>Microsoft Office Word</Application>
  <DocSecurity>0</DocSecurity>
  <Lines>129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SOR</cp:lastModifiedBy>
  <cp:revision>5</cp:revision>
  <cp:lastPrinted>2016-11-02T04:14:00Z</cp:lastPrinted>
  <dcterms:created xsi:type="dcterms:W3CDTF">2017-09-18T05:15:00Z</dcterms:created>
  <dcterms:modified xsi:type="dcterms:W3CDTF">2017-09-18T06:01:00Z</dcterms:modified>
</cp:coreProperties>
</file>