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665" w14:textId="0FA30D60" w:rsidR="0091608F" w:rsidRDefault="00BD5047" w:rsidP="00BD5047"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325977">
        <w:rPr>
          <w:rFonts w:ascii="TH SarabunIT๙" w:hAnsi="TH SarabunIT๙" w:cs="TH SarabunIT๙"/>
          <w:sz w:val="32"/>
          <w:szCs w:val="32"/>
        </w:rPr>
        <w:object w:dxaOrig="1308" w:dyaOrig="1488" w14:anchorId="11A96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82.2pt" o:ole="" fillcolor="window">
            <v:imagedata r:id="rId4" o:title=""/>
          </v:shape>
          <o:OLEObject Type="Embed" ProgID="MSDraw" ShapeID="_x0000_i1025" DrawAspect="Content" ObjectID="_1729659814" r:id="rId5">
            <o:FieldCodes>\* MERGEFORMAT</o:FieldCodes>
          </o:OLEObject>
        </w:object>
      </w:r>
    </w:p>
    <w:p w14:paraId="534E3AD5" w14:textId="6FBB9318" w:rsidR="00C1373E" w:rsidRPr="00C1373E" w:rsidRDefault="00C1373E" w:rsidP="00C137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7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ประกาศเจตนารมณ์การป้องกันการทุจริต</w:t>
      </w:r>
    </w:p>
    <w:p w14:paraId="0A06FB0E" w14:textId="07A561C1" w:rsidR="00C1373E" w:rsidRPr="00C1373E" w:rsidRDefault="00C1373E" w:rsidP="00C137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73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ตามเกณฑ์จริยธรรมการจัดซื้อจัดหาและการส่งเสริมการขายยาและเวชภัณฑ์มิใช่ยา</w:t>
      </w:r>
    </w:p>
    <w:p w14:paraId="6EA3E667" w14:textId="3C5B68A3" w:rsidR="00C1373E" w:rsidRDefault="00C1373E" w:rsidP="00C137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73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ของสำนักงานสาธารณสุขจังหวัดสระแก้ว ประจำปีงบประมาณ พ.ศ. 2566</w:t>
      </w:r>
    </w:p>
    <w:p w14:paraId="19CA15E0" w14:textId="22FC2808" w:rsidR="00C1373E" w:rsidRDefault="00C1373E" w:rsidP="00C137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</w:t>
      </w:r>
    </w:p>
    <w:p w14:paraId="3E9884A3" w14:textId="191A9C21" w:rsidR="00C1373E" w:rsidRDefault="00C1373E" w:rsidP="00F2273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715F">
        <w:rPr>
          <w:rFonts w:ascii="TH SarabunIT๙" w:hAnsi="TH SarabunIT๙" w:cs="TH SarabunIT๙"/>
          <w:sz w:val="32"/>
          <w:szCs w:val="32"/>
          <w:cs/>
        </w:rPr>
        <w:tab/>
      </w:r>
      <w:r w:rsidR="001E715F" w:rsidRPr="001E715F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1E715F" w:rsidRPr="005721C4">
        <w:rPr>
          <w:rFonts w:ascii="TH SarabunIT๙" w:hAnsi="TH SarabunIT๙" w:cs="TH SarabunIT๙" w:hint="cs"/>
          <w:sz w:val="32"/>
          <w:szCs w:val="32"/>
          <w:u w:val="dotted"/>
          <w:cs/>
        </w:rPr>
        <w:t>นายประภาส  ผูกดวง  นายแพทย์สาธารณสุขจังหวัดสระแก้ว</w:t>
      </w:r>
      <w:r w:rsidR="001E715F">
        <w:rPr>
          <w:rFonts w:ascii="TH SarabunIT๙" w:hAnsi="TH SarabunIT๙" w:cs="TH SarabunIT๙" w:hint="cs"/>
          <w:sz w:val="32"/>
          <w:szCs w:val="32"/>
          <w:cs/>
        </w:rPr>
        <w:t xml:space="preserve">  ในฐานะผู้บริหารสูงสุดของสำนักงานสาธารณสุขจังหวัดสระแก้ว ขอประกาศและแสดงเจตนารมณ์ว่า ส่วนราชการ หน่วยงาน และหน่วยบริการ ตลอดจนผู้สั่งใช้ยา  </w:t>
      </w:r>
      <w:r w:rsidR="00F22739">
        <w:rPr>
          <w:rFonts w:ascii="TH SarabunIT๙" w:hAnsi="TH SarabunIT๙" w:cs="TH SarabunIT๙" w:hint="cs"/>
          <w:sz w:val="32"/>
          <w:szCs w:val="32"/>
          <w:cs/>
        </w:rPr>
        <w:t>ผู้ประกอบวิชาชีพ  และบุคลากรสาธารณสุขที่เกี่ยวข้องกับกระบวนการจัดซื้อ</w:t>
      </w:r>
      <w:r w:rsidR="00421BE2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F22739">
        <w:rPr>
          <w:rFonts w:ascii="TH SarabunIT๙" w:hAnsi="TH SarabunIT๙" w:cs="TH SarabunIT๙" w:hint="cs"/>
          <w:sz w:val="32"/>
          <w:szCs w:val="32"/>
          <w:cs/>
        </w:rPr>
        <w:t>ดหา รวมถึงการใช้ยาและเวชภัณฑ์มิใช่ยา จะต้องทราบและถือปฏิบัติในเรื่องการรับประโยชน์</w:t>
      </w:r>
      <w:r w:rsidR="00D55E03">
        <w:rPr>
          <w:rFonts w:ascii="TH SarabunIT๙" w:hAnsi="TH SarabunIT๙" w:cs="TH SarabunIT๙" w:hint="cs"/>
          <w:sz w:val="32"/>
          <w:szCs w:val="32"/>
          <w:cs/>
        </w:rPr>
        <w:t>อันเป็นทรัพย์สิน เงิน สิ่งของ ของขวัญ ของบริจาค และบริการใด ๆ การรับตัวอย่างยาและเวชภัณฑ์มิใช่ยาจากบริษัทยาและเวชภัณฑ์มิใช่ยา การดำเนินการเกี่ยวกับการส่งเสริมการขาย การยกย่องเชิดชูเกียรติ การลงโทษ และระบบตรวจสอบ</w:t>
      </w:r>
      <w:r w:rsidR="00421BE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D6983">
        <w:rPr>
          <w:rFonts w:ascii="TH SarabunIT๙" w:hAnsi="TH SarabunIT๙" w:cs="TH SarabunIT๙" w:hint="cs"/>
          <w:sz w:val="32"/>
          <w:szCs w:val="32"/>
          <w:cs/>
        </w:rPr>
        <w:t>ตามประกาศ</w:t>
      </w:r>
      <w:r w:rsidR="00FB627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สำนักงานสาธารณสุขจังหวัดสระแก้ว เรื่อง แนวทางปฏิบัติตามเกณฑ์จริยธรรมการจัดซื้อจัดหา</w:t>
      </w:r>
      <w:r w:rsidR="00421B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B6270">
        <w:rPr>
          <w:rFonts w:ascii="TH SarabunIT๙" w:hAnsi="TH SarabunIT๙" w:cs="TH SarabunIT๙" w:hint="cs"/>
          <w:sz w:val="32"/>
          <w:szCs w:val="32"/>
          <w:cs/>
        </w:rPr>
        <w:t xml:space="preserve">และส่งเสริมการขายยาและเวชภัณฑ์มิใช่ยา พ.ศ. 2564 </w:t>
      </w:r>
      <w:r w:rsidR="007C2CDD">
        <w:rPr>
          <w:rFonts w:ascii="TH SarabunIT๙" w:hAnsi="TH SarabunIT๙" w:cs="TH SarabunIT๙" w:hint="cs"/>
          <w:sz w:val="32"/>
          <w:szCs w:val="32"/>
          <w:cs/>
        </w:rPr>
        <w:t>ด้วยความเที่ยงตรง โปร่งใส และยึดมั่นตามแนวทางปฏิบัติ</w:t>
      </w:r>
      <w:r w:rsidR="00FC7CE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C2CDD">
        <w:rPr>
          <w:rFonts w:ascii="TH SarabunIT๙" w:hAnsi="TH SarabunIT๙" w:cs="TH SarabunIT๙" w:hint="cs"/>
          <w:sz w:val="32"/>
          <w:szCs w:val="32"/>
          <w:cs/>
        </w:rPr>
        <w:t>ประกาศกระทรวงสาธารณสุข เรื่อง เกณฑ์จริยธรรมการจัดซื้อจัดหาและส่งเสริมการขายยา</w:t>
      </w:r>
      <w:r w:rsidR="00FC7CE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C2CDD">
        <w:rPr>
          <w:rFonts w:ascii="TH SarabunIT๙" w:hAnsi="TH SarabunIT๙" w:cs="TH SarabunIT๙" w:hint="cs"/>
          <w:sz w:val="32"/>
          <w:szCs w:val="32"/>
          <w:cs/>
        </w:rPr>
        <w:t>และเวชภัณฑ์มิใช่ยา พ.ศ. 2564 โดยเคร่งครัด</w:t>
      </w:r>
    </w:p>
    <w:p w14:paraId="3E8F70E4" w14:textId="54D0B6B8" w:rsidR="007C2CDD" w:rsidRDefault="007C2CDD" w:rsidP="007C2CD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การให้เงิน</w:t>
      </w:r>
      <w:r w:rsidR="003A13EF">
        <w:rPr>
          <w:rFonts w:ascii="TH SarabunIT๙" w:hAnsi="TH SarabunIT๙" w:cs="TH SarabunIT๙" w:hint="cs"/>
          <w:sz w:val="32"/>
          <w:szCs w:val="32"/>
          <w:cs/>
        </w:rPr>
        <w:t xml:space="preserve"> ทรัพย์สิน หรือประโยชน์อื่นใดแก่เจ้าหน้าที่ของรัฐ หรือ</w:t>
      </w:r>
      <w:r w:rsidR="00FC7CE6">
        <w:rPr>
          <w:rFonts w:ascii="TH SarabunIT๙" w:hAnsi="TH SarabunIT๙" w:cs="TH SarabunIT๙" w:hint="cs"/>
          <w:sz w:val="32"/>
          <w:szCs w:val="32"/>
          <w:cs/>
        </w:rPr>
        <w:t>การให้ผ่าน</w:t>
      </w:r>
      <w:r w:rsidR="003A13EF">
        <w:rPr>
          <w:rFonts w:ascii="TH SarabunIT๙" w:hAnsi="TH SarabunIT๙" w:cs="TH SarabunIT๙" w:hint="cs"/>
          <w:sz w:val="32"/>
          <w:szCs w:val="32"/>
          <w:cs/>
        </w:rPr>
        <w:t>กองทุนใด ๆ เพื่อจูงใจให้กระทำการ ไม่กระทำการ</w:t>
      </w:r>
      <w:r w:rsidR="00FC1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194C">
        <w:rPr>
          <w:rFonts w:ascii="TH SarabunIT๙" w:hAnsi="TH SarabunIT๙" w:cs="TH SarabunIT๙" w:hint="cs"/>
          <w:sz w:val="32"/>
          <w:szCs w:val="32"/>
          <w:cs/>
        </w:rPr>
        <w:t>หรือประวิงการกระทำ</w:t>
      </w:r>
      <w:r w:rsidR="00FC1C30">
        <w:rPr>
          <w:rFonts w:ascii="TH SarabunIT๙" w:hAnsi="TH SarabunIT๙" w:cs="TH SarabunIT๙" w:hint="cs"/>
          <w:sz w:val="32"/>
          <w:szCs w:val="32"/>
          <w:cs/>
        </w:rPr>
        <w:t xml:space="preserve">อันมิชอบด้วยหน้าที่  </w:t>
      </w:r>
      <w:r w:rsidR="003A13EF">
        <w:rPr>
          <w:rFonts w:ascii="TH SarabunIT๙" w:hAnsi="TH SarabunIT๙" w:cs="TH SarabunIT๙" w:hint="cs"/>
          <w:sz w:val="32"/>
          <w:szCs w:val="32"/>
          <w:cs/>
        </w:rPr>
        <w:t>เกี่ยวกับการจัดซื้อจัดจ้าง</w:t>
      </w:r>
      <w:r w:rsidR="00FC1C30">
        <w:rPr>
          <w:rFonts w:ascii="TH SarabunIT๙" w:hAnsi="TH SarabunIT๙" w:cs="TH SarabunIT๙" w:hint="cs"/>
          <w:sz w:val="32"/>
          <w:szCs w:val="32"/>
          <w:cs/>
        </w:rPr>
        <w:t xml:space="preserve"> ถือเป็นการให้สินบนเจ้าพนักงาน</w:t>
      </w:r>
      <w:r w:rsidR="00FC7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1C30">
        <w:rPr>
          <w:rFonts w:ascii="TH SarabunIT๙" w:hAnsi="TH SarabunIT๙" w:cs="TH SarabunIT๙" w:hint="cs"/>
          <w:sz w:val="32"/>
          <w:szCs w:val="32"/>
          <w:cs/>
        </w:rPr>
        <w:t>ซึ่งเป็นความผิด</w:t>
      </w:r>
      <w:r w:rsidR="005838BE">
        <w:rPr>
          <w:rFonts w:ascii="TH SarabunIT๙" w:hAnsi="TH SarabunIT๙" w:cs="TH SarabunIT๙" w:hint="cs"/>
          <w:sz w:val="32"/>
          <w:szCs w:val="32"/>
          <w:cs/>
        </w:rPr>
        <w:t>และมีโทษ</w:t>
      </w:r>
      <w:r w:rsidR="00FC1C30">
        <w:rPr>
          <w:rFonts w:ascii="TH SarabunIT๙" w:hAnsi="TH SarabunIT๙" w:cs="TH SarabunIT๙" w:hint="cs"/>
          <w:sz w:val="32"/>
          <w:szCs w:val="32"/>
          <w:cs/>
        </w:rPr>
        <w:t xml:space="preserve">ตามประมวลกฎหมายอาญามาตรา 144 และพระราชบัญญัติประกอบรัฐธรรมนูญว่าด้วยการป้องกันและปราบปรามการทุจริต พ.ศ. 2561 มาตรา </w:t>
      </w:r>
      <w:r w:rsidR="00630BB4">
        <w:rPr>
          <w:rFonts w:ascii="TH SarabunIT๙" w:hAnsi="TH SarabunIT๙" w:cs="TH SarabunIT๙" w:hint="cs"/>
          <w:sz w:val="32"/>
          <w:szCs w:val="32"/>
          <w:cs/>
        </w:rPr>
        <w:t xml:space="preserve"> 176 ส่วนเจ้าหน้าที่ของรัฐที่รับเงิน ทรัพย์สิน หรือประโยชน์อื่นใด ถือว่ารับสินบน ซึ่งเป็นความเป็นความผิด</w:t>
      </w:r>
      <w:r w:rsidR="005838BE">
        <w:rPr>
          <w:rFonts w:ascii="TH SarabunIT๙" w:hAnsi="TH SarabunIT๙" w:cs="TH SarabunIT๙" w:hint="cs"/>
          <w:sz w:val="32"/>
          <w:szCs w:val="32"/>
          <w:cs/>
        </w:rPr>
        <w:t>และมีโทษ</w:t>
      </w:r>
      <w:r w:rsidR="00630BB4">
        <w:rPr>
          <w:rFonts w:ascii="TH SarabunIT๙" w:hAnsi="TH SarabunIT๙" w:cs="TH SarabunIT๙" w:hint="cs"/>
          <w:sz w:val="32"/>
          <w:szCs w:val="32"/>
          <w:cs/>
        </w:rPr>
        <w:t xml:space="preserve">ตามประมวลกฎหมายอาญามาตรา 149 </w:t>
      </w:r>
      <w:r w:rsidR="005838B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B4989">
        <w:rPr>
          <w:rFonts w:ascii="TH SarabunIT๙" w:hAnsi="TH SarabunIT๙" w:cs="TH SarabunIT๙" w:hint="cs"/>
          <w:sz w:val="32"/>
          <w:szCs w:val="32"/>
          <w:cs/>
        </w:rPr>
        <w:t xml:space="preserve">เป็นความผิดตามพระราชบัญญัติประกอบรัฐธรรมนูญว่าด้วยการป้องกันและปราบปรามการทุจริต พ.ศ. 2561 มาตรา  128 และมาตรา 173 </w:t>
      </w:r>
      <w:r w:rsidR="00C533E7">
        <w:rPr>
          <w:rFonts w:ascii="TH SarabunIT๙" w:hAnsi="TH SarabunIT๙" w:cs="TH SarabunIT๙" w:hint="cs"/>
          <w:sz w:val="32"/>
          <w:szCs w:val="32"/>
          <w:cs/>
        </w:rPr>
        <w:t>นอกจากนี้ การที่เจ้าหน้าที่ของรัฐใช้อำนาจ</w:t>
      </w:r>
      <w:r w:rsidR="00FC7CE6">
        <w:rPr>
          <w:rFonts w:ascii="TH SarabunIT๙" w:hAnsi="TH SarabunIT๙" w:cs="TH SarabunIT๙" w:hint="cs"/>
          <w:sz w:val="32"/>
          <w:szCs w:val="32"/>
          <w:cs/>
        </w:rPr>
        <w:t xml:space="preserve">หน้าที่         </w:t>
      </w:r>
      <w:r w:rsidR="00C533E7">
        <w:rPr>
          <w:rFonts w:ascii="TH SarabunIT๙" w:hAnsi="TH SarabunIT๙" w:cs="TH SarabunIT๙" w:hint="cs"/>
          <w:sz w:val="32"/>
          <w:szCs w:val="32"/>
          <w:cs/>
        </w:rPr>
        <w:t>ในตำแหน่งเกี่ยวกับการจัดซื้อจัดจ้างโดยมิชอบ ข่มขืนใจ หรือจูงใจ ให้คู่สัญญาในการจัดซื้อจัดจ้างมอบให้หรือหา</w:t>
      </w:r>
      <w:r w:rsidR="00FC7C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33E7">
        <w:rPr>
          <w:rFonts w:ascii="TH SarabunIT๙" w:hAnsi="TH SarabunIT๙" w:cs="TH SarabunIT๙" w:hint="cs"/>
          <w:sz w:val="32"/>
          <w:szCs w:val="32"/>
          <w:cs/>
        </w:rPr>
        <w:t>มาให้ซึ่งทรัพย์สินหรือประโยชน์อื่นใดแก่ตนเองหรือผู้อื่น ถือเป็นความผิดและมีโทษตามประมวลกฎหมายอาญา</w:t>
      </w:r>
      <w:r w:rsidR="002D65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533E7">
        <w:rPr>
          <w:rFonts w:ascii="TH SarabunIT๙" w:hAnsi="TH SarabunIT๙" w:cs="TH SarabunIT๙" w:hint="cs"/>
          <w:sz w:val="32"/>
          <w:szCs w:val="32"/>
          <w:cs/>
        </w:rPr>
        <w:t>มาตรา 148 อีกด้วย</w:t>
      </w:r>
    </w:p>
    <w:p w14:paraId="15798D63" w14:textId="05F6880F" w:rsidR="000F7A0B" w:rsidRDefault="000F7A0B" w:rsidP="000F7A0B">
      <w:pPr>
        <w:tabs>
          <w:tab w:val="left" w:pos="1418"/>
          <w:tab w:val="left" w:pos="2835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    พฤศจิกายน  พ.ศ.  2565</w:t>
      </w:r>
    </w:p>
    <w:p w14:paraId="5DCE66B0" w14:textId="75625A0F" w:rsidR="000F7A0B" w:rsidRDefault="000F7A0B" w:rsidP="000F7A0B">
      <w:pPr>
        <w:tabs>
          <w:tab w:val="left" w:pos="1418"/>
          <w:tab w:val="left" w:pos="2835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925FA31" w14:textId="05772CEE" w:rsidR="000F7A0B" w:rsidRDefault="000F7A0B" w:rsidP="000F7A0B">
      <w:pPr>
        <w:tabs>
          <w:tab w:val="left" w:pos="1418"/>
          <w:tab w:val="left" w:pos="2835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(นายประภาส   ผูกดวง)</w:t>
      </w:r>
    </w:p>
    <w:p w14:paraId="48035A29" w14:textId="65FE8549" w:rsidR="000F7A0B" w:rsidRPr="001E715F" w:rsidRDefault="000F7A0B" w:rsidP="000F7A0B">
      <w:pPr>
        <w:tabs>
          <w:tab w:val="left" w:pos="141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7C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นายแพทย์สาธารณสุขจังหวัดสระแก้ว</w:t>
      </w:r>
    </w:p>
    <w:p w14:paraId="512D6EC0" w14:textId="77777777" w:rsidR="00C1373E" w:rsidRDefault="00C1373E" w:rsidP="00C1373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9EB88C" w14:textId="77777777" w:rsidR="00C1373E" w:rsidRPr="00C1373E" w:rsidRDefault="00C1373E" w:rsidP="00C1373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1373E" w:rsidRPr="00C1373E" w:rsidSect="00C1373E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41"/>
    <w:rsid w:val="000F7A0B"/>
    <w:rsid w:val="001E715F"/>
    <w:rsid w:val="00233C41"/>
    <w:rsid w:val="002D652D"/>
    <w:rsid w:val="002D6983"/>
    <w:rsid w:val="003A13EF"/>
    <w:rsid w:val="00421BE2"/>
    <w:rsid w:val="005721C4"/>
    <w:rsid w:val="005838BE"/>
    <w:rsid w:val="005A0D0A"/>
    <w:rsid w:val="00630BB4"/>
    <w:rsid w:val="007B4989"/>
    <w:rsid w:val="007C2CDD"/>
    <w:rsid w:val="0091608F"/>
    <w:rsid w:val="00BD5047"/>
    <w:rsid w:val="00C1373E"/>
    <w:rsid w:val="00C35696"/>
    <w:rsid w:val="00C533E7"/>
    <w:rsid w:val="00D55E03"/>
    <w:rsid w:val="00F22739"/>
    <w:rsid w:val="00FB6270"/>
    <w:rsid w:val="00FC194C"/>
    <w:rsid w:val="00FC1C30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5B17"/>
  <w15:chartTrackingRefBased/>
  <w15:docId w15:val="{BCCEAEC1-B4E1-4860-A2FB-22AF4638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2022-11-10T02:21:00Z</dcterms:created>
  <dcterms:modified xsi:type="dcterms:W3CDTF">2022-11-11T01:17:00Z</dcterms:modified>
</cp:coreProperties>
</file>