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E17D6E" w14:paraId="6B29F696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25BF" w14:textId="3B1B9D45" w:rsidR="00E17D6E" w:rsidRDefault="007B70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ส่ว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นที่ 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ผลงานที่เป็นผลกา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รปฏิบัติงานหรือผลสำเร็จของงาน</w:t>
            </w:r>
          </w:p>
        </w:tc>
      </w:tr>
      <w:tr w:rsidR="00E17D6E" w14:paraId="237290D9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CF67" w14:textId="77777777" w:rsidR="00E17D6E" w:rsidRDefault="00BA6FA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ชื่อผลงาน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การพยาบาลผู้ป่วยโรคหลอดเลือดสมอง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ตีบตันที่มีภาวะติดเตียง</w:t>
            </w:r>
          </w:p>
          <w:p w14:paraId="62528672" w14:textId="61EBA560" w:rsidR="00E17D6E" w:rsidRDefault="00BA6FA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ระยะเวลา</w:t>
            </w:r>
            <w:r w:rsidR="00522A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ที่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ดำเนินการ </w:t>
            </w:r>
          </w:p>
          <w:p w14:paraId="12FCB010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วันที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รับไว้ในดูแลวันที่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ธันวาคม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วันที่จำหน่ายจากการดูแล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มกราคม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  <w:p w14:paraId="02FB17D4" w14:textId="2C38BCAC" w:rsidR="00E17D6E" w:rsidRPr="00EB36A4" w:rsidRDefault="00BA6FA6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B36A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 xml:space="preserve">รวมระยะเวลาในการดูแล </w:t>
            </w:r>
            <w:r w:rsidRPr="00EB36A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 </w:t>
            </w:r>
            <w:r w:rsidRPr="00EB36A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 xml:space="preserve">เดือน </w:t>
            </w:r>
            <w:r w:rsidRPr="00EB36A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17 </w:t>
            </w:r>
            <w:r w:rsidRPr="00EB36A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วัน</w:t>
            </w:r>
            <w:r w:rsidRPr="00EB36A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="00EB36A4" w:rsidRPr="00EB36A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</w:t>
            </w:r>
            <w:r w:rsidR="00EB36A4" w:rsidRPr="00EB36A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ติดตาม</w:t>
            </w:r>
            <w:r w:rsidRPr="00EB36A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เยี่ยมบ้าน</w:t>
            </w:r>
            <w:r w:rsidR="00EB36A4" w:rsidRPr="00EB36A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 xml:space="preserve"> </w:t>
            </w:r>
            <w:r w:rsidRPr="00EB36A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 xml:space="preserve">จำนวน </w:t>
            </w:r>
            <w:r w:rsidRPr="00EB36A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4</w:t>
            </w:r>
            <w:r w:rsidRPr="00EB36A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  <w:r w:rsidRPr="00EB36A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ครั้ง</w:t>
            </w:r>
          </w:p>
          <w:p w14:paraId="75CDD476" w14:textId="3EC6AEBB" w:rsidR="00E17D6E" w:rsidRDefault="00BA6FA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ความรู้</w:t>
            </w:r>
            <w:r w:rsidR="00EB36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 ความชำนาญ</w:t>
            </w:r>
            <w:r w:rsidR="00522A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งาน</w:t>
            </w:r>
            <w:r w:rsidR="00EB36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 หรือความเชี่ยวชา</w:t>
            </w:r>
            <w:r w:rsidR="00522A4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ญ</w:t>
            </w:r>
            <w:r w:rsidR="00EB36A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และประสบการณ์ที่ใช้ในการปฏิบัติงาน</w:t>
            </w:r>
          </w:p>
          <w:p w14:paraId="745CB8C3" w14:textId="77777777" w:rsidR="00E17D6E" w:rsidRDefault="00BA6FA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ความหมายของโรค</w:t>
            </w:r>
          </w:p>
          <w:p w14:paraId="24291863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โรคหลอดเลือดสมองตีบตัน หรือ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Stroke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เกิดจากภาวะที่สมองขาดเลือดไปเลี้ยง เพราะเกิดการอุดตันของเส้นเลือดที่นำเลือดไปเลี้ยงสมองส่วนต่างๆ ส่งผลให้สมองขาดเลือด อยู่ในภาวะที่ทำงานไม่ได้ ผู้ป่วยจะมีอาการต่างๆ เช่น ตามองไม่เห็น ชาครึ่งซีก หรือเป็นอัมพาตแบบครึ่งซีก พูดไม่ชัดหรือพูดไม่ได้ เป็นต้น ส่วนใหญ่มักเกิด</w:t>
            </w:r>
          </w:p>
          <w:p w14:paraId="57995811" w14:textId="77777777" w:rsidR="00E17D6E" w:rsidRPr="00233779" w:rsidRDefault="00BA6FA6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ในกลุ่มวัยกลางคน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ขึ้นไป </w:t>
            </w:r>
            <w:r w:rsidRPr="0023377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</w:t>
            </w:r>
            <w:r w:rsidRPr="0023377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ศูนย์สมองและระบบประสาท โรงพยาบาลเวชธานี</w:t>
            </w:r>
            <w:r w:rsidRPr="0023377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,</w:t>
            </w:r>
            <w:r w:rsidRPr="0023377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2561</w:t>
            </w:r>
            <w:r w:rsidRPr="0023377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)</w:t>
            </w:r>
          </w:p>
          <w:p w14:paraId="30D476AB" w14:textId="77777777" w:rsidR="00E17D6E" w:rsidRDefault="00E17D6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  <w:p w14:paraId="61D94693" w14:textId="77777777" w:rsidR="00E17D6E" w:rsidRDefault="00BA6FA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สาเหตุของหลอดเลือด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สมอง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อุดตัน</w:t>
            </w:r>
          </w:p>
          <w:p w14:paraId="6775680A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เกิดจากมีการตีบของเส้นเลือด โดยมีไขมันไปเกาะผนังหลอดเลือดด้านในของหลอดเลือดสมองมีลิ่มเลือดแข็งตัวขนาดเล็กเกาะที่ลิ้นหัวใจและผนังหัวใจ หลุดลอยไปตามกระแสเลือดไปอุดตันหลอดเลือดในสมอง ซึ่งมักพบในผู้ป่วยโรคหัวใจเต้นผิดจังหวะ หรือหัวใจโต ลิ้นหัวใจตีบหรือรั่ว ผนังหัวใจรั่ว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เกิดจากมีการฉีกของผนังหลอดเลือดด้านในทำให้เส้นเลือดอุดตัน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  <w:lang w:val="th-TH"/>
              </w:rPr>
              <w:t xml:space="preserve">ซึ่งสาเหตุของโรคหลอดเลือดสมอง มีสาเหตุสำคัญมาจาก 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</w:rPr>
              <w:t xml:space="preserve">3 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  <w:lang w:val="th-TH"/>
              </w:rPr>
              <w:t>ประการ คือ</w:t>
            </w:r>
          </w:p>
          <w:p w14:paraId="1E254464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1.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เกิดจากความผิดปกติของการแข็งตัวของเลือดซึ่งแข็งตัวเร็วเกินไป โดยที่เลือดขาดสารบางอย่าง หรือ</w:t>
            </w:r>
          </w:p>
          <w:p w14:paraId="16BD745E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มีเม็ดเลือดแดงหรือหลอดเลือดในสมองตีบ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Atherosclerosis)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เป็นสาเหตุที่เกิดได้ถึง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80%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เกิดจากลิ่มเลือดก่อตัวขึ้นจากผนังหลอดเลือดสมองที่มีคราบไขมันเกาะจนแข็ง ทำให้หลอดเลือดสมองตีบแคบลงจนอุดตัน ปัจจัยเสี่ยงที่สำคัญ ได้แก่ อายุ ความดันโลหิตสูง เบาหวาน ไขมันในเลือดสูง สูบบุหรี่ แอลกอฮอล์ โรคที่ส่งผลต่อการเปลี่ยนแปลงภายในหลอดเลือด โรคอ้วน เพราะคนอ้วนจะสัมพันธ์กับการนอนกรนหรือภาวะหยุดหายใจขณะหลับ ทำให้มีโอกาสเกิดภาวะเลือดไปเลี้ยงสมองไม่เพียงพอ</w:t>
            </w:r>
          </w:p>
          <w:p w14:paraId="7D25EAEC" w14:textId="77777777" w:rsidR="00E17D6E" w:rsidRDefault="00BA6FA6">
            <w:pPr>
              <w:tabs>
                <w:tab w:val="left" w:pos="743"/>
                <w:tab w:val="left" w:pos="97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2.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หลอดเลือดในสมองอุดตัน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Embolic)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เกิดจากลิ่มเลือดที่ก่อตัวในเส้นเลือดนอกสมอง เช่น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ลิ่มเลือด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ที่หัวใจลอยตามกระแสเลือดไปอุดตันที่หลอดเลือดเล็ก ๆ ในสมอง ปัจจัยเสี่ยงที่สำคัญ ได้แก่ ภาวะหัวใจเต้นผิดจังหวะ โรคของลิ้นหัวใจ กล้ามเนื้อหัวใจขาดเลือด หรือภาวะหัวใจโต สาเหตุอื่น ๆ ที่พบในวัยรุ่น เช่น กีฬาหรืออุบัติเหตุที่มีการบิดหรือสะบัดคอแรง ๆ อาจทำให้หลอดเลือดที่คอฉีกขาดได้ อาทิ บัน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จี้จัมป์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หรือกีฬา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เอ็กซ์ตรีม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</w:t>
            </w:r>
          </w:p>
          <w:p w14:paraId="32B26974" w14:textId="77777777" w:rsidR="00E17D6E" w:rsidRDefault="00BA6FA6">
            <w:pPr>
              <w:tabs>
                <w:tab w:val="left" w:pos="743"/>
                <w:tab w:val="left" w:pos="97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ซึ่งพบได้มากขึ้นในกลุ่มวัยรุ่น มักมีอาการปวดคอมาก อ่อนแรงครึ่งซีก หรือช่วงน้ำท่วมมีอาสาสมัครช่วยแบกกระสอบที่คอแล้วอ่อนแรงไปซีกหนึ่ง เป็นต้น  นอกจากนี้อาการของหลอดเลือดสมองยังมีหลอดเลือดดำอุดตันด้วย เช่น กลุ่มที่รับประทานยาคุมกำเนิดหลังคลอด ซึ่งจะมาด้วยอาการชักคล้ายหลอดเลือดแดงอุดตัน</w:t>
            </w:r>
          </w:p>
          <w:p w14:paraId="01845B97" w14:textId="77777777" w:rsidR="00E17D6E" w:rsidRPr="00233779" w:rsidRDefault="00BA6FA6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เลือดออกในสมอง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Hemorrhagic)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เป็นสาเหตุที่เกิดได้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20%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เกิดจากเลือดออกภายในสมอง ซึ่งเลือดที่ไหลออกมาทำให้เกิดแรงกดเบียดต่อเนื้อสมอง และทำลายเนื้อสมอง ปัจจัยเสี่ยงสำคัญ ได้แก่ ภาวะความดันโลหิตสูงมากเกินไป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3377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</w:t>
            </w:r>
            <w:r w:rsidRPr="00233779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ศูนย์สมองและระบบประสาท โรงพยาบาลเวชธานี</w:t>
            </w:r>
            <w:r w:rsidRPr="0023377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, </w:t>
            </w:r>
            <w:r w:rsidRPr="0023377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2561</w:t>
            </w:r>
            <w:r w:rsidRPr="0023377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)</w:t>
            </w:r>
          </w:p>
          <w:p w14:paraId="4DBA582B" w14:textId="77777777" w:rsidR="00E17D6E" w:rsidRDefault="00BA6FA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อาการเบื้องต้นที่พบบ่อย</w:t>
            </w:r>
          </w:p>
          <w:p w14:paraId="00D538D3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1.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ตาพร่ามัวมองเห็นภาพซ้อน</w:t>
            </w:r>
          </w:p>
          <w:p w14:paraId="0EF1B55F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2.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มีอาการชา อ่อนแรง หรือมีอาการแขนขาอ่อนแรงร่วมด้วย</w:t>
            </w:r>
          </w:p>
          <w:p w14:paraId="69C7B243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หน้าเบี้ยว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ปากเบี้ยว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พูดลำบาก หรือฟังไม่เข้าใจ</w:t>
            </w:r>
          </w:p>
          <w:p w14:paraId="2D0E94E3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4.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เวียนศีรษะ การทรงตัวไม่ดี เดินเซกลืนลำบากปวดศีรษะ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บางครั้งจะมีอาการปวดศีรษะรุนแรง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E17D6E" w14:paraId="0CC53198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9A23" w14:textId="3AE7C180" w:rsidR="00E17D6E" w:rsidRDefault="007363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ส่ว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นที่ 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 </w:t>
            </w:r>
            <w:r w:rsidR="002337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ผลงานที่เป็นผลการปฏิบัติงานหรือผลสำเร็จของงาน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="00BA6FA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="00BA6FA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ต่อ</w:t>
            </w:r>
            <w:r w:rsidR="00BA6FA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E17D6E" w14:paraId="6FF7B0AF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57E2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ซึ่งอาการอาจจะแสดงออกมาอย่างใดอย่างหนึ่ง หรือมีอาการหลายอย่างพร้อมกัน โดยถ้าผู้ป่วยกลับคืนมาปกติใน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ชั่วโมง เรียกว่า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TIA (Transient Ischemic Attack)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หรือ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Mini stroke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ถ้าพบอาการเหล่านี้ควรรีบพบแพทย์ เพื่อให้การรักษาและวินิจฉัยโดยด่วน</w:t>
            </w:r>
          </w:p>
          <w:p w14:paraId="68942D66" w14:textId="77777777" w:rsidR="00E17D6E" w:rsidRDefault="00E17D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9E9A05" w14:textId="77777777" w:rsidR="00E17D6E" w:rsidRPr="00233779" w:rsidRDefault="00BA6FA6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ปัจจัยเสี่ยงของการเกิดโรคหลอดเลือดสมอง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3377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</w:t>
            </w:r>
            <w:r w:rsidRPr="00233779">
              <w:rPr>
                <w:rFonts w:ascii="TH SarabunIT๙" w:hAnsi="TH SarabunIT๙" w:cs="TH SarabunIT๙"/>
                <w:color w:val="FF0000"/>
                <w:sz w:val="32"/>
                <w:szCs w:val="32"/>
                <w:shd w:val="clear" w:color="auto" w:fill="FFFFFF"/>
                <w:cs/>
                <w:lang w:val="th-TH"/>
              </w:rPr>
              <w:t>อุดม สุทธิพนไพศาล</w:t>
            </w:r>
            <w:r w:rsidRPr="0023377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, </w:t>
            </w:r>
            <w:r w:rsidRPr="0023377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2563)</w:t>
            </w:r>
          </w:p>
          <w:p w14:paraId="3A875DE0" w14:textId="77777777" w:rsidR="00E17D6E" w:rsidRDefault="00BA6FA6">
            <w:pPr>
              <w:tabs>
                <w:tab w:val="left" w:pos="8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1.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โรคความดันโลหิตสูง ผู้มีความดันโลหิตสูงกว่า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160/90 mmHg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เป็นระยะเวลานาน จะทำให้หลอดเลือดแข็งตัวเร็วกว่าปกติ ส่งผลทำให้สมองทำงานผิดปกติ เกิดหลอดเลือดตีบตันหรือแตก</w:t>
            </w:r>
          </w:p>
          <w:p w14:paraId="76292CB8" w14:textId="77777777" w:rsidR="00E17D6E" w:rsidRDefault="00BA6FA6">
            <w:pPr>
              <w:tabs>
                <w:tab w:val="left" w:pos="8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2.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โรคเบาหวาน ทำให้เกิดภาวะหลอดเลือดตีบแข็ง ทำให้เลือดที่ไปเลี้ยงสมองถูกอุดตันและเกิดอาการต่างๆ ที่กล่าวมาได้</w:t>
            </w:r>
          </w:p>
          <w:p w14:paraId="24A58096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โรคหัวใจ เช่น โรคหัวใจเต้นผิดจังหวะ โรคกล้ามเนื้อหัวใจขาดเลือด ทำให้มีลิ่มเลือดหลุดไปอุดเส้นเลือดสมอง</w:t>
            </w:r>
          </w:p>
          <w:p w14:paraId="7C42CA23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4.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การสูบบุหรี่ มีความเสี่ยงก่อให้เกิดหลอดเลือดตีบหรืออุดตันที่สมองและหัวใจ</w:t>
            </w:r>
          </w:p>
          <w:p w14:paraId="2951A424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5.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ไขมันในเลือดสูง ทำให้เกิดการอุดตันของหลอดเลือดที่ไปเลี้ยงสมองเร็วกว่าปกติ</w:t>
            </w:r>
          </w:p>
          <w:p w14:paraId="3C12C3A2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6.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ดื่มแอลกอฮอล์มาก </w:t>
            </w:r>
          </w:p>
          <w:p w14:paraId="36E7ED6D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7.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ขาดการออกกำลังกาย</w:t>
            </w:r>
          </w:p>
          <w:p w14:paraId="7A8C44B0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8.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ฮอร์โมนบางอย่าง โดยเฉพาะฮอร์โมนเพศหญิง ทำให้หลอดเลือดดำในสมองอักเสบ</w:t>
            </w:r>
          </w:p>
          <w:p w14:paraId="723408D3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9.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โรคอ้วน</w:t>
            </w:r>
          </w:p>
          <w:p w14:paraId="51436E47" w14:textId="77777777" w:rsidR="00E17D6E" w:rsidRDefault="00E17D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EA7BBA" w14:textId="77777777" w:rsidR="00E17D6E" w:rsidRDefault="00BA6FA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การป้องกันที่ควรปฏิบัติอย่างเคร่งครัด</w:t>
            </w:r>
          </w:p>
          <w:p w14:paraId="1899518F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1.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งดสูบบุหรี่</w:t>
            </w:r>
          </w:p>
          <w:p w14:paraId="4CDA9D43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2.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ควบคุมอาหาร อย่าให้น้ำหนักตัวเกินเกณฑ์มาตรฐาน</w:t>
            </w:r>
          </w:p>
          <w:p w14:paraId="79CFE3A9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ออกกำลังกายอย่างสม่ำเสมอ</w:t>
            </w:r>
          </w:p>
          <w:p w14:paraId="375DBFCF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4.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ควบคุมระดับไขมันในเลือดให้อยู่ในเกณฑ์ปกติ</w:t>
            </w:r>
          </w:p>
          <w:p w14:paraId="229433F4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5.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ถ้าเป็นเบาหวาน ควรรักษาระดับน้ำตาลให้ใกล้เคียงปกติมากที่สุด</w:t>
            </w:r>
          </w:p>
          <w:p w14:paraId="2A99E39F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6.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หลีกเลี่ยงเครื่องดื่มแอลกอฮอล์</w:t>
            </w:r>
          </w:p>
          <w:p w14:paraId="6CBE0547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7.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ถ้าเป็นโรคความดันโลหิตสูง ควรดูแลความดันโลหิตให้อยู่ในเกณฑ์ปกติหากมีอาการ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ผิดปกติ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เช่น แขนขาอ่อนแรง ปากเบี้ยว พูดลำบาก เวียนศีรษะ มองเห็นภาพซ้อน ควรรีบพบแพทย์โดยเร็วที่สุด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ควรตรวจวินิจฉัยโรคหัวใจ เพื่อตรวจหาความเสี่ยง เพราะอาจเกิดลิ่มเลือดในหัวใจหลุดเข้าไปอุดตันในหลอดเลือดสมอง</w:t>
            </w:r>
          </w:p>
          <w:p w14:paraId="50DD6FAD" w14:textId="77777777" w:rsidR="00E17D6E" w:rsidRDefault="00E17D6E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12157D" w14:textId="77777777" w:rsidR="00E17D6E" w:rsidRDefault="00BA6FA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การวินิจฉัย</w:t>
            </w:r>
          </w:p>
          <w:p w14:paraId="02CF4DDB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การจะทราบว่าผู้ป่วยที่มาพบแพทย์เป็นโรคหลอดเลือดสมองหรือไม่ เป็นที่จุดใด ความรุนแรงเพียงใดนั้น ควรทำการตรวจโดยเครื่องมือทางการแพทย์ที่ให้ผลละเอียดและมีความแม่นยำสูง เพื่อประกอบการวินิจฉัยของแพทย์ ซึ่งมีหลายวิธี อาทิ การตรวจสมองด้วยคอมพิวเตอร์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CT Scan)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การตรวจด้วยคลื่นสนามแม่เหล็กไฟฟ้า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MRI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และ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MRA)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การตรวจการไหลเวียนเลือดของหลอดเลือดในสมอง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Transcranial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Doppler : TCD)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และ</w:t>
            </w:r>
          </w:p>
          <w:p w14:paraId="65EA7E2F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การตรวจหลอดเลือดคอ เป็นต้น ซึ่งผลที่แม่นยำและละเอียดพอจะสามารถช่วยทำให้แพทย์วางแผนการรักษาได้อย่างมีประสิทธิภาพการตรวจดูการไหลเวียนของเลือดในหลอดเลือดสมองช่วยให้สามารถเฝ้าระวังและติดตามความผิดปกติของหลอดเลือดสมองได้อย่างทันท่วงที ได้แก่</w:t>
            </w:r>
          </w:p>
        </w:tc>
      </w:tr>
      <w:tr w:rsidR="00E17D6E" w14:paraId="5DAED2A0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11BA" w14:textId="2A7F8B87" w:rsidR="00E17D6E" w:rsidRDefault="007363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ส่ว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นที่ 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4D61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2337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ผลงานที่เป็นผลการปฏิบัติงานหรือผลสำเร็จของงาน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A6FA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="00BA6FA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ต่อ</w:t>
            </w:r>
            <w:r w:rsidR="00BA6FA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E17D6E" w14:paraId="1BEB1761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3DF6" w14:textId="77777777" w:rsidR="00E17D6E" w:rsidRDefault="00BA6FA6">
            <w:pPr>
              <w:tabs>
                <w:tab w:val="left" w:pos="69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การตรวจ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Transcranial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Doppler Ultrasound: TCD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ป็นการตรวจการไหลเวียนเลือดภายในหลอดเลือดแดงในสมองด้วยคลื่นเสียงความถี่สูงผ่านกะโหลกศีรษะไปยังหลอดเลือดแดงในสมองเพื่อตรวจจับสิ่งอุดตัน อาทิ ลิ่มเลือด ไขมัน ฯลฯ โดยเมื่อสัญญาณ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TCD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ตกกระทบกับสิ่งอุดตันหลอดเลือดจะเกิดเสียงในช่วงคลื่นความถี่จำเพาะพร้อมแสดงผลมาที่หน้าจอ ประมวลผลออกมาเป็นกราฟ หากจำนวนตัวเลขมากแสดงว่าจำนวนสิ่งอุดตันหลอดเลือดที่กำลังไหลเวียนในหลอดเลือดสมองมีจำนวนมาก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มีโอกาสที่จะไปอุดตันทำให้เลือดไปเลี้ยงสมองไม่เพียงพอ ส่งผลให้สมองขาดออกซิเจน เกิดความพิการหรือรุนแรงถึงขั้นเสียชีวิตได้ แต่ถ้าจำนวนตัวเลขน้อยแสดงว่ามีโอกาสเกิดโรคหลอดเลือดสมองน้อยกว่า</w:t>
            </w:r>
          </w:p>
          <w:p w14:paraId="40FCC72E" w14:textId="77777777" w:rsidR="00E17D6E" w:rsidRDefault="00BA6FA6">
            <w:pPr>
              <w:tabs>
                <w:tab w:val="left" w:pos="828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การตรวจ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Carotid Duplex Ultrasound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เป็นการตรวจหลอดเลือดแดงที่คอทั้ง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ข้าง เพื่อดูหลอดเลือดใหญ่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Carotid 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หลอดเลือดแดงด้านหน้า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และหลอดเลือด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Vertebral 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หลอดเลือดแดงด้านหลัง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โดยใช้คลื่นเสียงความถี่สูง เพื่อตรวจดูการไหลเวียนของเลือดที่ไปเลี้ยงสมอง ดูคราบหินปูนหรือคราบไขมัน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Plaque)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ที่เกาะภายในหลอดเลือด โดยสามารถวัดความหนาของผนังหลอดเลือด วัดความเร็วของการไหลเวียนเลือดในหลอดเลือด โดยแสดงผลออกมาเป็นกราฟ หากพบว่ามีการหนาตัวของผนังหลอดเลือดคอ มีคราบหินปูนเกาะจนหลอดเลือดคอตีบแคบอาจทำให้เลือดไปเลี้ยงสมองไม่เพียงพอรุนแรงถึงขั้นเป็นอัมพาตได้เพราะโรคหลอดเลือดสมองส่งผลกระทบกับร่างกายและการใช้ชีวิต </w:t>
            </w:r>
          </w:p>
          <w:p w14:paraId="3C720E1F" w14:textId="77777777" w:rsidR="00E17D6E" w:rsidRDefault="00E17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E949001" w14:textId="77777777" w:rsidR="00E17D6E" w:rsidRDefault="00BA6FA6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การรักษา</w:t>
            </w:r>
          </w:p>
          <w:p w14:paraId="246560EA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การรักษาโรคหลอดเลือดสมองตีบตันคือ การทำให้เซลล์ของสมองยังอยู่รอดให้ได้นานที่สุด ถ้าเราสามารถทำให้เลือดไหลเวียนได้ทันเวลาและในระดับที่เพียงพอ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ก็สามารถทำให้เนื้อสมองบริเวณนั้นฟื้นตัวได้เร็ว ส่งผลให้ผู้ป่วยกลับมาเป็นปกติได้ </w:t>
            </w:r>
          </w:p>
          <w:p w14:paraId="6043AFDF" w14:textId="77777777" w:rsidR="00E17D6E" w:rsidRDefault="00BA6FA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MAGIC NUMBER 4.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  <w:p w14:paraId="1FBEE710" w14:textId="77777777" w:rsidR="00E17D6E" w:rsidRDefault="00BA6FA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มาตรฐานเวลาหรือ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Magic Number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คือ ตัวเลขสำคัญในการรักษาผู้ป่วยโรคหลอดเลือดสมองที่จะช่วยเพิ่มโอกาสรอดและลดความเสี่ยงเป็นอัมพฤกษ์อัมพา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33779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(</w:t>
            </w:r>
            <w:r w:rsidRPr="00233779">
              <w:rPr>
                <w:rFonts w:ascii="TH SarabunIT๙" w:hAnsi="TH SarabunIT๙" w:cs="TH SarabunIT๙"/>
                <w:color w:val="FF0000"/>
                <w:sz w:val="32"/>
                <w:szCs w:val="32"/>
                <w:shd w:val="clear" w:color="auto" w:fill="FFFFFF"/>
                <w:cs/>
                <w:lang w:val="th-TH"/>
              </w:rPr>
              <w:t>ชาญ</w:t>
            </w:r>
            <w:proofErr w:type="spellStart"/>
            <w:r w:rsidRPr="00233779">
              <w:rPr>
                <w:rFonts w:ascii="TH SarabunIT๙" w:hAnsi="TH SarabunIT๙" w:cs="TH SarabunIT๙"/>
                <w:color w:val="FF0000"/>
                <w:sz w:val="32"/>
                <w:szCs w:val="32"/>
                <w:shd w:val="clear" w:color="auto" w:fill="FFFFFF"/>
                <w:cs/>
                <w:lang w:val="th-TH"/>
              </w:rPr>
              <w:t>พงค์</w:t>
            </w:r>
            <w:proofErr w:type="spellEnd"/>
            <w:r w:rsidRPr="00233779">
              <w:rPr>
                <w:rFonts w:ascii="TH SarabunIT๙" w:hAnsi="TH SarabunIT๙" w:cs="TH SarabunIT๙"/>
                <w:color w:val="FF0000"/>
                <w:sz w:val="32"/>
                <w:szCs w:val="32"/>
                <w:shd w:val="clear" w:color="auto" w:fill="FFFFFF"/>
                <w:cs/>
                <w:lang w:val="th-TH"/>
              </w:rPr>
              <w:t xml:space="preserve"> ตังคณะกุล</w:t>
            </w:r>
            <w:r w:rsidRPr="00233779">
              <w:rPr>
                <w:rFonts w:ascii="TH SarabunIT๙" w:hAnsi="TH SarabunIT๙" w:cs="TH SarabunIT๙"/>
                <w:color w:val="FF0000"/>
                <w:sz w:val="32"/>
                <w:szCs w:val="32"/>
                <w:shd w:val="clear" w:color="auto" w:fill="FFFFFF"/>
              </w:rPr>
              <w:t xml:space="preserve">, </w:t>
            </w:r>
            <w:proofErr w:type="spellStart"/>
            <w:r w:rsidRPr="00233779">
              <w:rPr>
                <w:rFonts w:ascii="TH SarabunIT๙" w:hAnsi="TH SarabunIT๙" w:cs="TH SarabunIT๙" w:hint="cs"/>
                <w:color w:val="FF0000"/>
                <w:sz w:val="32"/>
                <w:szCs w:val="32"/>
                <w:shd w:val="clear" w:color="auto" w:fill="FFFFFF"/>
                <w:cs/>
                <w:lang w:val="th-TH"/>
              </w:rPr>
              <w:t>ม</w:t>
            </w:r>
            <w:r w:rsidRPr="00233779">
              <w:rPr>
                <w:rFonts w:ascii="TH SarabunIT๙" w:hAnsi="TH SarabunIT๙" w:cs="TH SarabunIT๙" w:hint="cs"/>
                <w:color w:val="FF0000"/>
                <w:sz w:val="32"/>
                <w:szCs w:val="32"/>
                <w:shd w:val="clear" w:color="auto" w:fill="FFFFFF"/>
                <w:cs/>
              </w:rPr>
              <w:t>.</w:t>
            </w:r>
            <w:r w:rsidRPr="00233779">
              <w:rPr>
                <w:rFonts w:ascii="TH SarabunIT๙" w:hAnsi="TH SarabunIT๙" w:cs="TH SarabunIT๙" w:hint="cs"/>
                <w:color w:val="FF0000"/>
                <w:sz w:val="32"/>
                <w:szCs w:val="32"/>
                <w:shd w:val="clear" w:color="auto" w:fill="FFFFFF"/>
                <w:cs/>
                <w:lang w:val="th-TH"/>
              </w:rPr>
              <w:t>ป</w:t>
            </w:r>
            <w:r w:rsidRPr="00233779">
              <w:rPr>
                <w:rFonts w:ascii="TH SarabunIT๙" w:hAnsi="TH SarabunIT๙" w:cs="TH SarabunIT๙" w:hint="cs"/>
                <w:color w:val="FF0000"/>
                <w:sz w:val="32"/>
                <w:szCs w:val="32"/>
                <w:shd w:val="clear" w:color="auto" w:fill="FFFFFF"/>
                <w:cs/>
              </w:rPr>
              <w:t>.</w:t>
            </w:r>
            <w:r w:rsidRPr="00233779">
              <w:rPr>
                <w:rFonts w:ascii="TH SarabunIT๙" w:hAnsi="TH SarabunIT๙" w:cs="TH SarabunIT๙" w:hint="cs"/>
                <w:color w:val="FF0000"/>
                <w:sz w:val="32"/>
                <w:szCs w:val="32"/>
                <w:shd w:val="clear" w:color="auto" w:fill="FFFFFF"/>
                <w:cs/>
                <w:lang w:val="th-TH"/>
              </w:rPr>
              <w:t>ป</w:t>
            </w:r>
            <w:proofErr w:type="spellEnd"/>
            <w:r w:rsidRPr="00233779">
              <w:rPr>
                <w:rFonts w:ascii="TH SarabunIT๙" w:hAnsi="TH SarabunIT๙" w:cs="TH SarabunIT๙" w:hint="cs"/>
                <w:color w:val="FF0000"/>
                <w:sz w:val="32"/>
                <w:szCs w:val="32"/>
                <w:shd w:val="clear" w:color="auto" w:fill="FFFFFF"/>
                <w:cs/>
              </w:rPr>
              <w:t>.</w:t>
            </w:r>
            <w:r w:rsidRPr="00233779">
              <w:rPr>
                <w:rFonts w:ascii="TH SarabunIT๙" w:hAnsi="TH SarabunIT๙" w:cs="TH SarabunIT๙"/>
                <w:color w:val="FF0000"/>
                <w:sz w:val="32"/>
                <w:szCs w:val="32"/>
                <w:shd w:val="clear" w:color="auto" w:fill="FFFFFF"/>
              </w:rPr>
              <w:t>)</w:t>
            </w:r>
          </w:p>
          <w:p w14:paraId="79B31D9C" w14:textId="77777777" w:rsidR="00E17D6E" w:rsidRDefault="00BA6FA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4.5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ชั่วโมงหลังจากพบอาการ ถ้าผู้ป่วยมาถึงโรงพยาบาลภายในช่วงเวลานี้นับตั้งแต่สังเกตเห็นอาการเบื้องต้น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แพทย์จะทำ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MRI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เอกซเรย์สนามแม่เหล็ก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ตรวจดูความเสียหายของเนื้อสมองและหลอดเลือดที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่</w:t>
            </w:r>
          </w:p>
          <w:p w14:paraId="6783F0D7" w14:textId="77777777" w:rsidR="00E17D6E" w:rsidRDefault="00BA6FA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อุดตัน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ว่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ามีขนาดเล็กหรือขนาดใหญ่แพทย์จะให้ยาละลายลิ่มเลือดทางหลอดเลือดดำในคนไข้รายที่มีภาวะสมองขาดเลือดและไม่พบภาวะเลือดออกในสมองจะช่วยให้เลือดไปเลี้ยงสมองได้ทัน</w:t>
            </w:r>
          </w:p>
          <w:p w14:paraId="4BBB5C05" w14:textId="77777777" w:rsidR="00E17D6E" w:rsidRDefault="00BA6FA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2.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สำหรับรายที่มาช้าเกิน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4.5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ชั่วโมง แต่ไม่เกิน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ชั่วโมงหลังเกิดอาการ และวินิจฉัยว่าเซลล์สมองยังไม่ตายจากการอุดตันของลิ่มเลือดขนาดใหญ่ การให้ยาละลายลิ่มเลือดอาจไม่ทำให้อาการดีขึ้น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ต้องอาศัยการใส่สายสวนหลอดเลือดสมอง แพทย์รังสีร่วมรักษาจะเข้ามาช่วยดูแลเพื่อพิจารณาว่าคนไข้เหมาะสมที่จะรักษาด้วยการลากลิ่มเลือดออกจากหลอดเลือดสมองหรือไม่</w:t>
            </w:r>
          </w:p>
          <w:p w14:paraId="6DC60594" w14:textId="77777777" w:rsidR="00E17D6E" w:rsidRDefault="00E17D6E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D0EFD5" w14:textId="77777777" w:rsidR="00E17D6E" w:rsidRDefault="00BA6FA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วิธีการรักษา</w:t>
            </w:r>
          </w:p>
          <w:p w14:paraId="4A8D9BF7" w14:textId="77777777" w:rsidR="00E17D6E" w:rsidRDefault="00BA6FA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การรักษาโรคหลอดเลือดสมองอย่างทันท่วงทีด้วยวิธีการที่ถูกต้องจะช่วยป้องกันการเป็นซ้ำแล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ภาวะ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แทรกซ้อนที่อาจเกิดขึ้นในอนาคต ซึ่งแพทย์จะเลือกวิธีการรักษาที่เหมาะสมกับความรุนแรงและอาการ ได้แก่</w:t>
            </w:r>
          </w:p>
          <w:p w14:paraId="35A5278D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1.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การถ่างขยายหลอดเลือด โดยแพทย์จะสอดเครื่องมือเข้าทางหลอดเลือดใหญ่บริเวณขาแล้วถ่างขยายหลอดเลือดด้วยบอลลูนที่ทำหน้าที่เหมือนการขูดตระกรันในท่อน้ำ หรือใส่อุปกรณ์ถ่างขยายที่ทำจากขดลวด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Stent)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เหมือนตะแกรงที่ช่วยป้องกันไม่ให้หลอดเลือดตีบซ้ำในตำแหน่งที่หลอดเลือดตีบ ช่วยลดเวลาในการพักฟื้น</w:t>
            </w:r>
          </w:p>
        </w:tc>
      </w:tr>
      <w:tr w:rsidR="00E17D6E" w14:paraId="24962CDE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9ED6" w14:textId="487EE346" w:rsidR="00E17D6E" w:rsidRDefault="00736327">
            <w:pPr>
              <w:tabs>
                <w:tab w:val="left" w:pos="695"/>
                <w:tab w:val="left" w:pos="864"/>
                <w:tab w:val="left" w:pos="1135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lastRenderedPageBreak/>
              <w:t>ส่วน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น</w:t>
            </w:r>
            <w:proofErr w:type="spellEnd"/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ที่ 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 </w:t>
            </w:r>
            <w:r w:rsidR="002337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ผลงานที่เป็นผลการปฏิบัติงานหรือผลสำเร็จของงาน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="00BA6FA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="00BA6FA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th-TH"/>
              </w:rPr>
              <w:t>ต่อ</w:t>
            </w:r>
            <w:r w:rsidR="00BA6FA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E17D6E" w14:paraId="107B605A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122C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2.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การผ่าตัด การผ่าตัดแบบแผลเล็ก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Minimal Invasive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โดยใส่สายสวนที่ขาหนีบเพื่อเปิดหลอดเลือดสมองที่อุดตัน ช่วยให้เลือดไหลเวียนไปเลี้ยงสมองที่ยังไม่ตายได้ทัน โดยมี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Biplane DSA (Biplane Digital Subtraction Angiography)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ครื่องเอกซเรย์ตรวจวินิจฉัยและรักษาโรคหลอดเลือดชนิดสองระนาบที่สามารถถ่ายภาพหลอดเลือดทั้งด้านหน้าและด้านข้างในเวลาเดียวกัน ช่วยให้แพทย์ใส่สายสวนหลอดเลือดขนาดเล็กได้ตรงตามตำแหน่งที่ต้องการในเวลาอันรวดเร็ว หากลิ่มเลือดมีขนาดเล็กสามารถฉีดยาละลายลิ่มเลือดเพื่อละลายลิ่มเลือดอุดตันได้โดยตรงหรือหากลิ่มเลือดมีขนาดใหญ่ แพทย์สามารถใช้เครื่องมือเกี่ยวดึงลิ่มเลือดออกจากจุดที่อุดตัน ทำให้เลือดเลี้ยงสมองได้ทันเวลา นอกจากช่วยลดสารทึบรังสีที่ผู้ป่วยต้องได้รับยังช่วยลดระยะเวลาที่ใช้ในการผ่าตัด</w:t>
            </w:r>
          </w:p>
          <w:p w14:paraId="3E79ED70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การใช้ยา ได้แก่</w:t>
            </w:r>
          </w:p>
          <w:p w14:paraId="6696B827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3.1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ยาป้องกันการแข็งตัวของเลือด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Anticoagulants)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ลดความหนืดของเลือดและป้องกันการเกิดลิ่มเลือด</w:t>
            </w:r>
          </w:p>
          <w:p w14:paraId="3F23A189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3.2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ยาต้านเกล็ดเลือด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Antiplatelets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ป้องกันการจับตัวของเกล็ดเลือดที่ทำให้เกิดลิ่มเลือด</w:t>
            </w:r>
          </w:p>
          <w:p w14:paraId="54F8D7CA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3.3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ยาปิดกั้นตัวรับแคลเซียม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Calcium Channel Blockers)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อาจป้องกันการทำลายระบบประสาทที่เกิดหลังจากเลือดออกใต้กะโหลกศีรษะ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Subarachnoid Hemorrhage)</w:t>
            </w:r>
          </w:p>
          <w:p w14:paraId="697B441C" w14:textId="77777777" w:rsidR="00E17D6E" w:rsidRDefault="00BA6FA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3.4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ยาละลายลิ่มเลือด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Thrombolytics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ใช้ในกรณีฉุกเฉินเพื่อละลายลิ่มเลือดที่อุดตันหลอดเลือดสมองอย่างเฉียบพลันในกรณีที่ผู้ป่วยมีโรคหรือภาวะที่เป็นอยู่ก่อนแล้ว ได้แก่ โรคหัวใจ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โรค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ความดันโลหิตสูง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โรค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เบาหวานแล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ะโรค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ไขมันในเลือดสูง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ควรได้รับการรักษาควบคู่ไปกับโรคหลอดเลือดสมองด้วยยาที่เหมาะสม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shd w:val="clear" w:color="auto" w:fill="FFFFFF"/>
                <w:cs/>
                <w:lang w:val="th-TH"/>
              </w:rPr>
              <w:t>อุดม สุทธิพนไพศาล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,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2563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)</w:t>
            </w:r>
          </w:p>
          <w:p w14:paraId="38F0DD4F" w14:textId="77777777" w:rsidR="00E17D6E" w:rsidRDefault="00E17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66F233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การพยาบาลผู้ป่วยโรคหลอดเลือดสมอง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3377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</w:t>
            </w:r>
            <w:r w:rsidRPr="0023377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สถาบันประสาทวิทยา กรมการแพทย์</w:t>
            </w:r>
            <w:r w:rsidRPr="0023377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, </w:t>
            </w:r>
            <w:r w:rsidRPr="0023377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๒๕๕๘</w:t>
            </w:r>
            <w:r w:rsidRPr="0023377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)</w:t>
            </w:r>
          </w:p>
          <w:p w14:paraId="0766417B" w14:textId="77777777" w:rsidR="00E17D6E" w:rsidRDefault="00E17D6E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8EAD2F0" w14:textId="77777777" w:rsidR="00E17D6E" w:rsidRDefault="00BA6FA6">
            <w:pPr>
              <w:tabs>
                <w:tab w:val="left" w:pos="8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การพยาบาลและฟื้นฟูผู้ป่วยโรคหลอดเลือดสมองตั้งแต่อยู่ใน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ICU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หรือระยะเฉียบพลัน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Early Rehabilitation)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จะช่วยให้การฟื้นตัวทางด้านสมองและกำลังกล้ามเนื้อเร็วขึ้น และยังสามารถป้องกันภาวะแทรกซ้อนต่าง ๆ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ได้</w:t>
            </w:r>
          </w:p>
          <w:p w14:paraId="63AB376C" w14:textId="77777777" w:rsidR="00E17D6E" w:rsidRDefault="00BA6FA6">
            <w:pPr>
              <w:tabs>
                <w:tab w:val="left" w:pos="57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กิจกรรมการพยาบาลในการส่งเสริมและเตรียมความพร้อมให้ญาติมีส่วนร่วมในการดูแลผู้ป่วย</w:t>
            </w:r>
          </w:p>
          <w:p w14:paraId="3A7A1C5A" w14:textId="77777777" w:rsidR="00E17D6E" w:rsidRDefault="00BA6FA6">
            <w:pPr>
              <w:tabs>
                <w:tab w:val="left" w:pos="114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ประเมินสภาพและความสามารถของผู้ป่วยและญาติ ในการให้อาหาร แนะนำการดูแลความสะอาดของร่างกาย การแต่งตัว การเคลื่อนไหว ตลอดจนการเคลื่อนย้ายจากเตียงไปที่เก้าอี้ ฯลฯ เพื่อวางแผนในการช่วยเหลือได้อย่างเหมาะสม</w:t>
            </w:r>
          </w:p>
          <w:p w14:paraId="799E74AB" w14:textId="77777777" w:rsidR="00E17D6E" w:rsidRDefault="00BA6FA6">
            <w:pPr>
              <w:tabs>
                <w:tab w:val="left" w:pos="110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1.2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สอนและฝึกผู้ป่วย ญาติ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ผู้ดูแล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caregiver)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เกี่ยวกับ</w:t>
            </w:r>
          </w:p>
          <w:p w14:paraId="4EEECB5E" w14:textId="77777777" w:rsidR="00E17D6E" w:rsidRDefault="00BA6FA6">
            <w:pPr>
              <w:tabs>
                <w:tab w:val="left" w:pos="139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1.2.1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การดูแลเพื่อให้ผู้ป่วยได้รับสารอาหารและน้ำครบถ้วน ตลอดทั้งการเลือกชนิดอาหารที่ เหมาะสมกับสภาวะโรคของผู้ป่วย</w:t>
            </w:r>
          </w:p>
          <w:p w14:paraId="39FCA9BE" w14:textId="77777777" w:rsidR="00E17D6E" w:rsidRDefault="00BA6FA6">
            <w:pPr>
              <w:tabs>
                <w:tab w:val="left" w:pos="135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1.2.2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กรณีที่ผู้ป่วยมีปัญหาการเคี้ยวและการกลืน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แนะนำและฝึกวิธีการกล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ื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นอย่างถูกวิธีสอนและแนะนำให้ผู้ดูแลช่วยผู้ป่วยในการเลือกอาหารที่เคี้ยวง่ายและสะดวกต่อการกลืน เช่นโจ๊ก ข้าวต้ม เป็นต้น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โดยให้ผู้ป่วยอยู่ในท่านั่งตัวตรง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90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องศา และจัดศีรษะตั้งตรงขณะรับประทานอาหาร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ในกรณีที่ผู้ป่วยจำเป็นต้องให้อาหารทางสายยาง จะต้องฝึกทักษะให้กับญาติ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ผู้ดูแล รวมทั้งการจัดเตรียมสูตรอาหาร และการปั่นอาหารผสม</w:t>
            </w:r>
          </w:p>
          <w:p w14:paraId="2D08BAA3" w14:textId="77777777" w:rsidR="00E17D6E" w:rsidRDefault="00BA6FA6">
            <w:pPr>
              <w:tabs>
                <w:tab w:val="left" w:pos="13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1.2.3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การสอนและฝึกผู้ป่วย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ญาติ เกี่ยวกับการปฏิบัติกิจวัตรประจำวันทั่วไป เช่น วิธีแปรงฟัน การอาบน้ำหรือ เช็ดตัว การสวมใส่หรือถอดเสื้อผ้า</w:t>
            </w:r>
          </w:p>
          <w:p w14:paraId="42ECC62C" w14:textId="77777777" w:rsidR="00E17D6E" w:rsidRDefault="00E17D6E">
            <w:pPr>
              <w:tabs>
                <w:tab w:val="left" w:pos="13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17D6E" w14:paraId="7DCB75C6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126B" w14:textId="5AED3543" w:rsidR="00E17D6E" w:rsidRDefault="0073632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ส่ว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นที่ 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 </w:t>
            </w:r>
            <w:r w:rsidR="002337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ผลงานที่เป็นผลการปฏิบัติงานหรือผลสำเร็จของงาน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ต่อ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17D6E" w14:paraId="01BC4C56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2425" w14:textId="77777777" w:rsidR="00E17D6E" w:rsidRDefault="00BA6FA6">
            <w:pPr>
              <w:tabs>
                <w:tab w:val="left" w:pos="1357"/>
                <w:tab w:val="left" w:pos="159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1.2.4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สอนและฝึกผู้ป่วย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ญาติให้สามารถทำกิจกรรมต่างๆ ด้วยตนเอง ซึ่งจะช่วยให้ผู้ป่วยเกิดความมั่นใจในตนเองมากขึ้น เช่น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ให้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ผู้ป่วยออกกำลังกายแบบ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active - passive exercise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อย่างน้อยวันละ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ครั้งในขณะที่ผู้ป่วยนอน ควรจัดท่านอนให้ผู้ป่วยตามแนวปกติของร่างกาย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ดูแลให้ประคับประคองแขน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ขาข้างที่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อ่อนแรงทุกครั้งที่ผู้ป่วยทำกิจกรรม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ไม่ควรดึงแขน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ขาข้างที่อ่อนแรง กระตุ้นให้ผู้ป่วยใช้อุปกรณ์ในการทำกิจวัตรประจำวัน เช่น เครื่องพยุงต่างๆและจัดสภาพแวดล้อม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ให้เหมาะสม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ในการหยิบอุปกรณ์และของใช้</w:t>
            </w:r>
          </w:p>
          <w:p w14:paraId="12E1529F" w14:textId="77777777" w:rsidR="00E17D6E" w:rsidRDefault="00BA6FA6">
            <w:pPr>
              <w:tabs>
                <w:tab w:val="left" w:pos="648"/>
                <w:tab w:val="left" w:pos="14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กิจกรรมการพยาบาลในการป้องกันและเฝ้าระวังการกลับเป็นซ้ำ</w:t>
            </w:r>
          </w:p>
          <w:p w14:paraId="692B538F" w14:textId="77777777" w:rsidR="00E17D6E" w:rsidRDefault="00BA6FA6">
            <w:pPr>
              <w:tabs>
                <w:tab w:val="left" w:pos="1092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ธิบายให้ผู้ป่วยและญาติเข้าใจถึงความสำคัญของการรับประทานยาตามแพทย์สั่งอย่างต่อเนื่องห้ามหยุดยาหรือเพิ่มขนาดยาเอง</w:t>
            </w:r>
          </w:p>
          <w:p w14:paraId="3E318A53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2.2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อธิบายและให้คำแนะนำเกี่ยวกับกิจกรรมที่จะช่วยลดปัจจัยเสี่ยงต่อการกลับเป็นซ้ำ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เช่น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การกับความเครียด หลีกเลี่ยงปัจจัยเสี่ยงของโรคหลอดเลือดสมอง</w:t>
            </w:r>
          </w:p>
          <w:p w14:paraId="0D946D91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อธิบายถึงอาการและอาการแสดงที่ผู้ป่วยต้องมาพบแพทย์ เช่น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ปวดศีรษะ คลื่นไส้อาเจียน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แขน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ขาอ่อนแรง สูญเสียความรู้สึก การควบคุมการทรงตัวมากขึ้น มีความผิดปกติของสายตามากขึ้นง่วงซึม กระสับกระส่าย สับสนมากขึ้นพูดลำบาก ไม่เข้าใจคำพูด ไม่สามารถแสดงออกเพื่อการสื่อสารได้มากขึ้น</w:t>
            </w:r>
          </w:p>
          <w:p w14:paraId="123C1E3C" w14:textId="77777777" w:rsidR="00E17D6E" w:rsidRDefault="00BA6FA6">
            <w:pPr>
              <w:tabs>
                <w:tab w:val="left" w:pos="145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2.4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อธิบายให้ผู้ป่วยและญาติเข้าใจถึงความสำคัญของการกลับมาพบแพทย์ตามนัด</w:t>
            </w:r>
          </w:p>
          <w:p w14:paraId="27608D02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เปิดโอกาสให้ญาติเข้าร่วมฟังการให้ความรู้และคำแนะนำร่วมกับผู้ป่วย ให้เวลาในการซักถามและทำความเข้าใจ</w:t>
            </w:r>
          </w:p>
          <w:p w14:paraId="3E0E5BD2" w14:textId="77777777" w:rsidR="00E17D6E" w:rsidRDefault="00BA6FA6">
            <w:pPr>
              <w:tabs>
                <w:tab w:val="left" w:pos="676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กิจกรรมการพยาบาลในกรณีที่ผู้ป่วยมีปัญหาการสื่อสาร</w:t>
            </w:r>
          </w:p>
          <w:p w14:paraId="47E555D0" w14:textId="77777777" w:rsidR="00E17D6E" w:rsidRDefault="00BA6FA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3.1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ประเมินความสามารถการสื่อสารของผู้ป่วย เช่น พูดไม่ชัด พูดลำบาก ไม่เข้าใจคำพูดหรือภาษาในการสื่อสาร ไม่สามารถแสดงออกเพื่อการสื่อสารได้</w:t>
            </w:r>
          </w:p>
          <w:p w14:paraId="4419F430" w14:textId="77777777" w:rsidR="00E17D6E" w:rsidRDefault="00BA6FA6">
            <w:pPr>
              <w:tabs>
                <w:tab w:val="left" w:pos="971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ถามคำถามที่สามารถตอบได้ด้วยคำว่า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“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ใช่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”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หรือ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“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ไม่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”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เช่น คุณรู้สึกร้อนใช่ไหม </w:t>
            </w:r>
          </w:p>
          <w:p w14:paraId="32B9B74C" w14:textId="77777777" w:rsidR="00E17D6E" w:rsidRDefault="00BA6FA6">
            <w:pPr>
              <w:tabs>
                <w:tab w:val="left" w:pos="971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ถามคำถามตรงกันข้าม เช่น คุณรู้สึกหนาวใช่ไหม เป็นการตรวจสอบว่าผู้ป่วยมีความเข้าใจจริงหรือไม่ถ้าผู้ป่วยพูดไม่ได้ให้พยักหน้าแทน</w:t>
            </w:r>
          </w:p>
          <w:p w14:paraId="19B99AA1" w14:textId="77777777" w:rsidR="00E17D6E" w:rsidRDefault="00BA6FA6">
            <w:pPr>
              <w:tabs>
                <w:tab w:val="left" w:pos="971"/>
                <w:tab w:val="left" w:pos="1451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ถามคำถามที่สั้นและง่ายและแสดงลักษณะท่าทางประกอบ</w:t>
            </w:r>
          </w:p>
          <w:p w14:paraId="006DD8ED" w14:textId="77777777" w:rsidR="00E17D6E" w:rsidRDefault="00BA6FA6">
            <w:pPr>
              <w:tabs>
                <w:tab w:val="left" w:pos="971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ผู้ประเมินหรือสนทนาควรยืนอยู่ในตำแหน่งที่ผู้ป่วยสามารถมองเห็นได้ หรือ อยู่ในลานสายตาผู้ป่วย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ที่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สามารถเห็นได้</w:t>
            </w:r>
          </w:p>
          <w:p w14:paraId="1127A5B0" w14:textId="77777777" w:rsidR="00E17D6E" w:rsidRDefault="00BA6FA6">
            <w:pPr>
              <w:tabs>
                <w:tab w:val="left" w:pos="971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4.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กิจกรรมการพยาบาลในกรณีที่ผ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ู้ป่วย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มีการเปลี่ยนแปลงแบบแผนการขับถ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่าย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อุจจาระ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ป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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สสา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วะ</w:t>
            </w:r>
          </w:p>
          <w:p w14:paraId="390BFD26" w14:textId="77777777" w:rsidR="00E17D6E" w:rsidRDefault="00BA6FA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4.1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ประเมินความสามารถในการขับ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ถ่าย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ป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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สสา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วะ ดังนี้</w:t>
            </w:r>
          </w:p>
          <w:p w14:paraId="1BFB603A" w14:textId="77777777" w:rsidR="00E17D6E" w:rsidRDefault="00BA6FA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4.1.1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ดู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แล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ให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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ดื่มน้ำหรือเครื่องดื่มอ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ุ่นๆ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อย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่าง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้อย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วันละ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2,000-3,000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มิลลิลิตร </w:t>
            </w:r>
          </w:p>
          <w:p w14:paraId="15A762E5" w14:textId="77777777" w:rsidR="00E17D6E" w:rsidRDefault="00BA6FA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.1.2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ประเมินความสมดุล โดยบันทึกจำนวนน้ำเข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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า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น้ำออก</w:t>
            </w:r>
          </w:p>
          <w:p w14:paraId="5189AC27" w14:textId="77777777" w:rsidR="00E17D6E" w:rsidRDefault="00BA6FA6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4.1.3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ทำความ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สะอาดอวัยวะสืบพันธุ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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ในรายที่คาสาย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สวนป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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สสา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วะอ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ย่างน้อย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วันละ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ครั้ง</w:t>
            </w:r>
          </w:p>
          <w:p w14:paraId="299E4084" w14:textId="77777777" w:rsidR="00E17D6E" w:rsidRDefault="00BA6FA6">
            <w:pPr>
              <w:tabs>
                <w:tab w:val="left" w:pos="82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กิจกรรมการพยาบาลเพื่อ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ให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ผู้ป่วย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ปลอดภัยจากภาวะ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แทรกซ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และอุบัติเหตุ</w:t>
            </w:r>
          </w:p>
          <w:p w14:paraId="371DD475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ู้ป่วย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เสี่ยงต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อภา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วะ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แทรกซ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อน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 การติดเชื้อในระบบทางเดินหายใจ การติดเชื้อในระบบทางเดิน</w:t>
            </w:r>
          </w:p>
          <w:p w14:paraId="0E6C5171" w14:textId="77777777" w:rsidR="00E17D6E" w:rsidRDefault="00BA6FA6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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สสา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วะ 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อติด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ยึด แผลกดทับ อุบัติเหตุจากการพลัดตก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ลื่นล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 ควรมีการเ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ฝ้า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ระวังและประเมินตามมาตรฐานทางการพยาบาล</w:t>
            </w:r>
          </w:p>
          <w:p w14:paraId="6C7D13B8" w14:textId="77777777" w:rsidR="00E17D6E" w:rsidRDefault="00BA6FA6">
            <w:pPr>
              <w:tabs>
                <w:tab w:val="left" w:pos="7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กิจ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กรรมการพยาบาล 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ช่วย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ให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ู้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่วย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และญาติ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ได้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ั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ูล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่าว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สารสุขภาพ</w:t>
            </w:r>
          </w:p>
          <w:p w14:paraId="156A787A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6.1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ประเมินความ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รู้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ความเข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าใจ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เกี่ยวกับโรค พร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อมเอกสารความรู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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ของโรคหลอดเลือดสมองและการ</w:t>
            </w:r>
          </w:p>
          <w:p w14:paraId="309C92E6" w14:textId="77777777" w:rsidR="00E17D6E" w:rsidRDefault="00BA6FA6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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องกัน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ปัจจัย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เสี่ยงเรื่องต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่าง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ๆ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เช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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 โรคความดันโลหิตสูง เบาหวาน โรคหัวใจ การสูบบุหรี่ การดื่มแอ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ลกอฮอล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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ฯลฯ</w:t>
            </w:r>
          </w:p>
        </w:tc>
      </w:tr>
      <w:tr w:rsidR="00E17D6E" w14:paraId="5643BC27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3D5C" w14:textId="23CB432B" w:rsidR="00E17D6E" w:rsidRDefault="0023377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lastRenderedPageBreak/>
              <w:t>ส่ว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นที่ 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ผลงานที่เป็นผลการปฏิบัติงานหรือผลสำเร็จของงาน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ต่อ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17D6E" w14:paraId="11F8E549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0AD1" w14:textId="5DA804AA" w:rsidR="00E17D6E" w:rsidRPr="00ED1688" w:rsidRDefault="00BA6FA6">
            <w:pPr>
              <w:pStyle w:val="ac"/>
              <w:spacing w:before="0" w:beforeAutospacing="0" w:afterAutospacing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4.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สรุปสาระ</w:t>
            </w:r>
            <w:r w:rsidR="00090A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สำคัญ</w:t>
            </w:r>
            <w:r w:rsidR="00ED16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ขั้นตอนการ</w:t>
            </w:r>
            <w:r w:rsidRPr="00ED168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ดำเนินการ</w:t>
            </w:r>
            <w:r w:rsidR="00ED1688" w:rsidRPr="00ED168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และเป้าหมายของงาน</w:t>
            </w:r>
          </w:p>
          <w:p w14:paraId="3A29EE49" w14:textId="29C8BB39" w:rsidR="00E17D6E" w:rsidRDefault="00455F0E">
            <w:pPr>
              <w:pStyle w:val="ac"/>
              <w:spacing w:before="0" w:beforeAutospacing="0" w:afterAutospacing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4.1 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สรุปสาระ</w:t>
            </w:r>
          </w:p>
          <w:p w14:paraId="75A731D2" w14:textId="3A3A4BAB" w:rsidR="00E17D6E" w:rsidRDefault="004D13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      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ชื่อกรณีศึกษา</w:t>
            </w:r>
            <w:r w:rsidR="00BA6FA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A6FA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การพยาบาลผู้ป่วยโรคหลอดเลือดสมองตีบตันที่มีภาวะติดเตียง</w:t>
            </w:r>
          </w:p>
          <w:p w14:paraId="2A2F342F" w14:textId="7D5007F2" w:rsidR="00E17D6E" w:rsidRDefault="004D136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      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ข้อมูล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ทั่วไป</w:t>
            </w:r>
          </w:p>
          <w:p w14:paraId="6FF1C251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ผู้ป่วยชายไทย อายุ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58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ปี เชื้อชาติไทย สัญชาติไทย ศาสนา พุทธ สถานภาพ สมรส </w:t>
            </w:r>
          </w:p>
          <w:p w14:paraId="28B89610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ระดับการศึกษา  ชั้นประถมศึกษาปีที่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4C61A85F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อาชีพ เกษตรกรรม</w:t>
            </w:r>
          </w:p>
          <w:p w14:paraId="6412470B" w14:textId="7297CCB6" w:rsidR="00E17D6E" w:rsidRDefault="004D13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      </w:t>
            </w:r>
          </w:p>
          <w:p w14:paraId="2C3C6E47" w14:textId="7850F9D9" w:rsidR="00E17D6E" w:rsidRDefault="004D13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     </w:t>
            </w:r>
            <w:r w:rsidR="00BA6FA6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วั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นที่รับไว้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ดูแล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จำหน่ายออกจากการดูแล</w:t>
            </w:r>
          </w:p>
          <w:p w14:paraId="255F683F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รับไว้ดูแล 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ธันวาคม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2563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จำหน่ายออกจากการดูแล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มกราคม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</w:p>
          <w:p w14:paraId="582EF32E" w14:textId="00A441DA" w:rsidR="00E17D6E" w:rsidRDefault="00BA6FA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รวมระยะเวลาดูแล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เดือน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17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วัน ร</w:t>
            </w:r>
            <w:r w:rsidR="004D61C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วมติดตาม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เยี่ยมบ้าน จำนวน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ครั้ง คือ</w:t>
            </w:r>
          </w:p>
          <w:p w14:paraId="1C3411B1" w14:textId="28A4498A" w:rsidR="00E17D6E" w:rsidRDefault="00BA6FA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="004D136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1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วันที่ </w:t>
            </w:r>
            <w:r w:rsidR="003F43D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8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ธันวาคม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2563 </w:t>
            </w:r>
          </w:p>
          <w:p w14:paraId="14976EF2" w14:textId="258785B6" w:rsidR="00E17D6E" w:rsidRDefault="00BA6FA6" w:rsidP="004D1366">
            <w:pPr>
              <w:tabs>
                <w:tab w:val="left" w:pos="1155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="004D136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16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ธันวาคม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2563 </w:t>
            </w:r>
          </w:p>
          <w:p w14:paraId="108803DF" w14:textId="5B215FCC" w:rsidR="00E17D6E" w:rsidRDefault="00BA6FA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="004D136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3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28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ธันวาคม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2563 </w:t>
            </w:r>
          </w:p>
          <w:p w14:paraId="4D094034" w14:textId="737B84F8" w:rsidR="00E17D6E" w:rsidRDefault="00BA6FA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</w:t>
            </w:r>
            <w:r w:rsidR="004D136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4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25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มกราคม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2564</w:t>
            </w:r>
          </w:p>
          <w:p w14:paraId="64A9269C" w14:textId="45DE0CA4" w:rsidR="004D61CD" w:rsidRDefault="004D61C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      แหล่ง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ที่มาของข้อมูล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ได้จากผู้ป่วยและ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ญาติผู้ป่วย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สมุดประจำตัวผู้ป่วย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Thai COC</w:t>
            </w:r>
          </w:p>
          <w:p w14:paraId="76F0DB96" w14:textId="3BBF935D" w:rsidR="00E17D6E" w:rsidRDefault="00BA6FA6" w:rsidP="004D1366">
            <w:pPr>
              <w:tabs>
                <w:tab w:val="left" w:pos="44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D13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อาการสำคัญที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่รับไว้ขณะดูแล</w:t>
            </w:r>
          </w:p>
          <w:p w14:paraId="1124FB63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แขนและขาข้างซ้ายอ่อนแรง มุมปากซ้ายตก พูดไม่ชัด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วัน ก่อนมา</w:t>
            </w:r>
          </w:p>
          <w:p w14:paraId="52CCBC09" w14:textId="5BFA0ED3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D13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ประวัติความเจ็บป่วยในปัจจุบัน</w:t>
            </w:r>
          </w:p>
          <w:p w14:paraId="13569285" w14:textId="77777777" w:rsidR="00E17D6E" w:rsidRDefault="00BA6FA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8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วันก่อนมา ผู้ป่วยมี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อาการ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ปวดศีรษะ อาเจียน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ครั้ง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แขนและขาข้างซ้ายอ่อนแรง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มีตาพร่ามัวและ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อ่อนเพลีย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ร่วมด้วย ญาติพาไปรักษาที่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โรงพยาบาล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วัฒนานคร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แรกรับที่โรงพยาบาล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วัฒนานคร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ผู้ป่วย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อุณหภูมิ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37.2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องศาเซลเซียส ชีพจร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74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นาที หายใจ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20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นาที ความดันโลหิต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180/104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มิลลิเมตรปรอท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และได้รับการส่งตัวไปรักษาต่อที่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โรงพยาบาลสมเด็จพระยุพราชสระแก้ว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ตรวจ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CT brain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พบว่า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Cerebral infraction with Ischemic stroke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แพทย์วินิจฉัย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Cerebral infraction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ได้รับการรักษาด้วยการใช้ยา อาการดีขึ้น แพทย์จึงอนุญาตให้กลับมารักษาตัวต่อที่บ้าน รวมระยะ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เวลาพักรักษาตัวในโรงพยาบาลสมเด็จพระยุพราชสระแก้ว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วัน</w:t>
            </w:r>
          </w:p>
          <w:p w14:paraId="7B3FA558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ธันวาคม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ผู้ป่วยไว้ในการดูแลของ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โรงพยาบาลส่งเสริมสุขภาพตำบล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บ้านห้วยเดื่อ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โดยได้รับการส่งต่อ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จากทีมเยี่ยมบ้านโรงพยาบาลสมเด็จพระยุพราชสระแก้ว ผ่านระบบ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Thai COC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แรกรับผู้ป่วยก่อนกลับบ้านผู้ป่วย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รู้สึกตัวดี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ลืมตาได้เอง แขนและขาข้างซ้ายอ่อนแรงระดับ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ปากเบี้ยวมุม ปากซ้าย ตกพูดไม่ชัด ช่วยเหลือตัวเองได้น้อย ใส่สายให้อาหารทางสายยางและใส่สายสวนปัสสาวะค้างไว้ มีภรรยาเป็นผู้ดูแลหลัก</w:t>
            </w:r>
          </w:p>
          <w:p w14:paraId="53B7278A" w14:textId="3B50AD52" w:rsidR="00E17D6E" w:rsidRDefault="004D136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 xml:space="preserve">      </w:t>
            </w:r>
            <w:r w:rsidR="00BA6FA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ยาที่ผู้ป่วยได้รับกลับบ้าน</w:t>
            </w:r>
            <w:r w:rsidR="00BA6F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:</w:t>
            </w:r>
          </w:p>
          <w:p w14:paraId="3474BBAA" w14:textId="77777777" w:rsidR="00E17D6E" w:rsidRDefault="00BA6FA6">
            <w:pPr>
              <w:tabs>
                <w:tab w:val="left" w:pos="676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1.Hydra-lazine25 mg.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รับประทานครั้งละ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เม็ดหลังอาหาร เช้า กลางวัน เย็น</w:t>
            </w:r>
          </w:p>
          <w:p w14:paraId="7D503D20" w14:textId="77777777" w:rsidR="00E17D6E" w:rsidRDefault="00BA6FA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2.Amlodipine 5 mg.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รับประทานครั้งละ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เม็ดหลังอาหาร เช้า เย็น</w:t>
            </w:r>
          </w:p>
          <w:p w14:paraId="0A45E2B3" w14:textId="77777777" w:rsidR="00E17D6E" w:rsidRDefault="00BA6FA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3.Folic acid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5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mg.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รับประทานครั้งละ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1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เม็ดหลังอาหาร เช้า</w:t>
            </w:r>
          </w:p>
          <w:p w14:paraId="36169A0F" w14:textId="77777777" w:rsidR="00E17D6E" w:rsidRDefault="00BA6FA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4.Aspirin 81 mg.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รับประทานครั้งละ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เม็ด หลังอาหาร เช้า </w:t>
            </w:r>
          </w:p>
          <w:p w14:paraId="1C2111A9" w14:textId="77777777" w:rsidR="00E17D6E" w:rsidRDefault="00BA6FA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5.Simvas 10 mg.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รับประทานครั้งละ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เม็ดหลังอาหาร ก่อนนอน</w:t>
            </w:r>
          </w:p>
          <w:p w14:paraId="3BAF3C90" w14:textId="77777777" w:rsidR="00E17D6E" w:rsidRDefault="00E17D6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14:paraId="4CB334AE" w14:textId="381311DC" w:rsidR="00E17D6E" w:rsidRDefault="006250A3">
            <w:pPr>
              <w:tabs>
                <w:tab w:val="left" w:pos="226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ส่ว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นที่ 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 </w:t>
            </w:r>
            <w:r w:rsidR="005650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ผลงานที่เป็นผลการปฏิบัติงานหรือผลสำเร็จของงาน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ต่อ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17D6E" w14:paraId="0687980C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CE7B" w14:textId="2EA486DC" w:rsidR="00E17D6E" w:rsidRDefault="004D136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 xml:space="preserve">       </w:t>
            </w:r>
            <w:r w:rsidR="00BA6F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 xml:space="preserve">ประวัติการเจ็บป่วยในอดีต  </w:t>
            </w:r>
          </w:p>
          <w:p w14:paraId="2C7DF790" w14:textId="057C8618" w:rsidR="00E17D6E" w:rsidRDefault="00BA6FA6">
            <w:pPr>
              <w:tabs>
                <w:tab w:val="left" w:pos="8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ผู้ป่วยเป็นโรคความดันโลหิตสูง เริ่มเป็น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ตั้งแต่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ปี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2560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รักษาที่โรงพยาบาลวัฒนานครอย่างต่อเนื่องเป็นระยะเวลา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ปี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ต่อมาแพทย์ส่งตัวมารับการรักษาต่อที่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โรงพยาบาลส่งเสริมสุขภาพตำบล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บ้านห้วยเดื่อเมื่อเดือน มีนาคม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2563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ไม่เคยได้รับบาดเจ็บหรืออุบัติเหตุร้ายแรงใดๆมาก่อน  ปฏิเสธการแพ้ยาและอาหาร</w:t>
            </w:r>
          </w:p>
          <w:p w14:paraId="1530EB23" w14:textId="77777777" w:rsidR="005A2E9B" w:rsidRDefault="005A2E9B">
            <w:pPr>
              <w:tabs>
                <w:tab w:val="left" w:pos="8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8F0F99" w14:textId="06865E29" w:rsidR="00E17D6E" w:rsidRDefault="004D1366" w:rsidP="004D1366">
            <w:pPr>
              <w:tabs>
                <w:tab w:val="left" w:pos="57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     </w:t>
            </w:r>
            <w:r w:rsidR="00B765C5" w:rsidRPr="00B765C5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ประเมินภาวะสุขภาพแบบองค์รวม</w:t>
            </w:r>
            <w:r w:rsidR="00B765C5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="00B765C5" w:rsidRPr="00B765C5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(</w:t>
            </w:r>
            <w:r w:rsidR="00B765C5" w:rsidRPr="00B765C5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  <w:t>INHOMESSS</w:t>
            </w:r>
            <w:r w:rsidR="00B765C5" w:rsidRPr="00B765C5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  <w:r w:rsidR="00BA6F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5A2E9B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ปรับใหม่ ชุมชนให้</w:t>
            </w:r>
            <w:r w:rsidRPr="00002A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02A4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ประเมินโดยใช้</w:t>
            </w:r>
            <w:r w:rsidRPr="00002A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2A4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INHOMESS</w:t>
            </w:r>
            <w:r w:rsidRPr="00002A4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02A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502B219A" w14:textId="45C0835E" w:rsidR="00E17D6E" w:rsidRDefault="00BA6FA6" w:rsidP="005A2E9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="005A2E9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ลักษณะทั่วไป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ผู้ชายไทย ผิวดำแดง รู้สึกตัวดี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ลืมตาได้เอง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หายใจไม่เหนื่อย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พูดไม่ชัด ทำตามคำสั่งได้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รูปร่าง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ค่อนข้าง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ผอม น้ำหนัก 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กิโลกรัม ส่วนสูง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เซนติเมตร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BMI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51</w:t>
            </w:r>
          </w:p>
          <w:p w14:paraId="21B4E338" w14:textId="77777777" w:rsidR="00E17D6E" w:rsidRDefault="00BA6FA6">
            <w:pPr>
              <w:tabs>
                <w:tab w:val="left" w:pos="1944"/>
                <w:tab w:val="left" w:pos="2100"/>
                <w:tab w:val="left" w:pos="2244"/>
                <w:tab w:val="left" w:pos="23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ผิวหนัง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: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สีผิวดำแดง ไม่ซีด ไม่มีผื่น</w:t>
            </w:r>
          </w:p>
          <w:p w14:paraId="337D9FC1" w14:textId="77777777" w:rsidR="00E17D6E" w:rsidRDefault="00BA6FA6">
            <w:pPr>
              <w:tabs>
                <w:tab w:val="left" w:pos="1944"/>
                <w:tab w:val="left" w:pos="2100"/>
                <w:tab w:val="left" w:pos="2244"/>
                <w:tab w:val="left" w:pos="23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ศีรษะ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>
              <w:rPr>
                <w:rFonts w:ascii="TH SarabunIT๙" w:hAnsi="TH SarabunIT๙" w:cs="TH SarabunIT๙"/>
                <w:sz w:val="22"/>
                <w:szCs w:val="2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ศีรษะและใบหน้าสมมาตรกันทั้ง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ข้างรูปร่างสัณฐานปกติไม่พบก้อนเนื้อและรอยโรค</w:t>
            </w:r>
          </w:p>
          <w:p w14:paraId="756682BB" w14:textId="77777777" w:rsidR="00E17D6E" w:rsidRDefault="00BA6FA6">
            <w:pPr>
              <w:tabs>
                <w:tab w:val="left" w:pos="226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ตา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สมมาตรกัน เยื่อบุตา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ปกติลืมตาได้เอง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ข้าง รูม่านตามีขนาดประมาณ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mm </w:t>
            </w:r>
          </w:p>
          <w:p w14:paraId="78B2350B" w14:textId="77777777" w:rsidR="00E17D6E" w:rsidRDefault="00BA6FA6">
            <w:pPr>
              <w:tabs>
                <w:tab w:val="left" w:pos="1944"/>
                <w:tab w:val="left" w:pos="23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เลนส์ตาไม่ขุ่น การเคลื่อนไหวของลูกตาในทุกทิศทางปกติ  </w:t>
            </w:r>
          </w:p>
          <w:p w14:paraId="67A9E39A" w14:textId="77777777" w:rsidR="00E17D6E" w:rsidRDefault="00BA6FA6">
            <w:pPr>
              <w:tabs>
                <w:tab w:val="left" w:pos="2088"/>
                <w:tab w:val="left" w:pos="22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หู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ใบหูปกติ ไม่พบก้อนเนื้อบริเวณหูด้านนอก ไม่มีรอยโรค การได้ยินปกติทั้ง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ข้าง </w:t>
            </w:r>
          </w:p>
          <w:p w14:paraId="7B8D677A" w14:textId="77777777" w:rsidR="00E17D6E" w:rsidRDefault="00BA6FA6">
            <w:pPr>
              <w:tabs>
                <w:tab w:val="left" w:pos="216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จมูก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สมมาตร ภายนอกปกติ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เยื่อบุจมูกบวมเล็กน้อยมีสีชมพู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จมูกใส่สายยางให้อาหาร</w:t>
            </w:r>
          </w:p>
          <w:p w14:paraId="7AC7C008" w14:textId="77777777" w:rsidR="00E17D6E" w:rsidRDefault="00BA6FA6">
            <w:pPr>
              <w:tabs>
                <w:tab w:val="left" w:pos="85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ปากและลำคอ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: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ปากเบี้ยวด้านซ้าย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เยื่อบุช่องปากเป็นปกติมีสีชมพู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ไม่มีรอยเขียวม่วง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ลิ้นไก่อยู่ในแนวกลาง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เพดานอ่อนและเพดานแข็งไม่มีรอยโรค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ต่อมทอนซิลไม่มีอาการบวม</w:t>
            </w:r>
          </w:p>
          <w:p w14:paraId="5C1EF7E7" w14:textId="77777777" w:rsidR="00E17D6E" w:rsidRDefault="00BA6FA6">
            <w:pPr>
              <w:tabs>
                <w:tab w:val="left" w:pos="22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ต่อมน้ำเหลือง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คลำไม่พบก้อน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ต่อมน้ำเหลือง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ไม่โต          </w:t>
            </w:r>
          </w:p>
          <w:p w14:paraId="2B1942A5" w14:textId="77777777" w:rsidR="00E17D6E" w:rsidRDefault="00BA6FA6">
            <w:pPr>
              <w:tabs>
                <w:tab w:val="left" w:pos="2124"/>
                <w:tab w:val="left" w:pos="226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ทรวงอกและปอด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รูปร่างปกติ ฟังเสียงหัวใจ ไม่มีเสียงผิดปกติ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murmur)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หายใจ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ไม่หอบเหนื่อย</w:t>
            </w:r>
          </w:p>
          <w:p w14:paraId="031E72BC" w14:textId="77777777" w:rsidR="00E17D6E" w:rsidRDefault="00BA6FA6">
            <w:pPr>
              <w:tabs>
                <w:tab w:val="left" w:pos="21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ท้อง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คลำท้องนิ่ม ไม่มีก้อน ตรวจโดยการเคาะมีเสียงกังวานคลำไม่พบตับและม้ามโต </w:t>
            </w:r>
          </w:p>
          <w:p w14:paraId="42245204" w14:textId="77777777" w:rsidR="00E17D6E" w:rsidRDefault="00BA6FA6">
            <w:pPr>
              <w:tabs>
                <w:tab w:val="left" w:pos="21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ฟังเสียงการเคลื่อนไหวของลำไส้ปกติประมาณ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 – 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นาที มีกดเจ็บบริเวณสะดือเล็กน้อย </w:t>
            </w:r>
          </w:p>
          <w:p w14:paraId="066B3462" w14:textId="77777777" w:rsidR="00E17D6E" w:rsidRDefault="00BA6FA6">
            <w:pPr>
              <w:tabs>
                <w:tab w:val="left" w:pos="22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ทางเดินปัสสาวะ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ใส่สายสวนปัสสาวะค้างไว้ มีสีเหลืองมีตะกอนปน มีปัสสาวะในถุงปริมาณ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ซีซี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  <w:p w14:paraId="59C53E4F" w14:textId="77777777" w:rsidR="00E17D6E" w:rsidRDefault="00BA6FA6">
            <w:pPr>
              <w:tabs>
                <w:tab w:val="left" w:pos="226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กล้ามเนื้อและข้อ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แขนและขาข้างขวาขยับได้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motor power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แขน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ขาข้างซ้ายอ่อนแรงระดับ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ไม่มีภาวะข้อติด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บริเวณข้อต่าง ๆ ไม่มีอาการบวม ไม่มีผิดรูป</w:t>
            </w:r>
          </w:p>
          <w:p w14:paraId="7EF44B11" w14:textId="77777777" w:rsidR="00E17D6E" w:rsidRDefault="00E17D6E">
            <w:pPr>
              <w:tabs>
                <w:tab w:val="left" w:pos="226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7CF0BA5E" w14:textId="77777777" w:rsidR="00E17D6E" w:rsidRDefault="00BA6F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ข้อมูลการรับดูแลต่อเนื่องจาก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Thai COC</w:t>
            </w:r>
          </w:p>
          <w:p w14:paraId="3A2A9745" w14:textId="3801E6AC" w:rsidR="00E17D6E" w:rsidRDefault="00B765C5">
            <w:pPr>
              <w:tabs>
                <w:tab w:val="left" w:pos="709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ผล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การตรวจทางห้องปฏิบัติการ </w:t>
            </w:r>
          </w:p>
          <w:p w14:paraId="0EF9F3EF" w14:textId="53E3ECD9" w:rsidR="00E17D6E" w:rsidRDefault="00BA6FA6">
            <w:pPr>
              <w:tabs>
                <w:tab w:val="left" w:pos="70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CB</w:t>
            </w:r>
            <w:r w:rsidR="00741B91">
              <w:rPr>
                <w:rFonts w:ascii="TH SarabunIT๙" w:hAnsi="TH SarabunIT๙" w:cs="TH SarabunIT๙"/>
                <w:sz w:val="32"/>
                <w:szCs w:val="32"/>
              </w:rPr>
              <w:t>C: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วันที่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ธันวาคม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พบค่าปกติ </w:t>
            </w:r>
          </w:p>
          <w:p w14:paraId="260FBE57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WBC = 6,000 cells 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ค่าปกติ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4,600-10,200)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แปลผล พบว่า มีค่า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ปกติ</w:t>
            </w:r>
          </w:p>
          <w:p w14:paraId="4505D105" w14:textId="77777777" w:rsidR="00E17D6E" w:rsidRDefault="00BA6FA6">
            <w:pPr>
              <w:tabs>
                <w:tab w:val="left" w:pos="81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Neutrophil 60% 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ค่าปกติ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40 - 74.5%)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แปลผล พบว่า มีค่าปกติ</w:t>
            </w:r>
          </w:p>
          <w:p w14:paraId="0B307640" w14:textId="693B2748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Electrolyte</w:t>
            </w:r>
            <w:r w:rsidR="00741B91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Sodium 138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mmol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>/l 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ค่าปกติ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135 - 150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mol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/l)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แปลผล พบว่า มีค่าปกติ</w:t>
            </w:r>
          </w:p>
          <w:p w14:paraId="5D352906" w14:textId="68775BCA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Potassium 3.3mmol/l 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ค่าปกติ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3.5 - 5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mmol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/l)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แปลผล พบว่า มีค่าต่ำกว่าเกณฑ์จาก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อาการคลื่นไส้อาเจียนแพทย์แก้ไขโดยการให้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KCL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Elexer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Feed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ทาง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NG 30 ml.</w:t>
            </w:r>
            <w:r w:rsidR="0095117F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และเจาะเลือดซ้ำผลปกติ</w:t>
            </w:r>
          </w:p>
          <w:p w14:paraId="5B73B8B9" w14:textId="77777777" w:rsidR="00E17D6E" w:rsidRDefault="00BA6FA6">
            <w:pPr>
              <w:tabs>
                <w:tab w:val="left" w:pos="8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ส่วนผลตรวจอื่นๆอยู่ในค่าปกติ</w:t>
            </w:r>
          </w:p>
          <w:p w14:paraId="7D8308B2" w14:textId="77777777" w:rsidR="00E17D6E" w:rsidRDefault="00E17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EB6353" w14:textId="77777777" w:rsidR="005A2E9B" w:rsidRDefault="005A2E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157C04" w14:textId="77777777" w:rsidR="005A2E9B" w:rsidRDefault="005A2E9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82807B" w14:textId="474E1F59" w:rsidR="005A2E9B" w:rsidRDefault="005A2E9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17D6E" w14:paraId="3B805853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C207" w14:textId="07E8F286" w:rsidR="00E17D6E" w:rsidRDefault="006250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ส่ว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นที่ 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 </w:t>
            </w:r>
            <w:r w:rsidR="005650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ผลงานที่เป็นผลการปฏิบัติงานหรือผลสำเร็จของงาน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ต่อ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17D6E" w14:paraId="091AF7F6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312C" w14:textId="3830D92E" w:rsidR="00E17D6E" w:rsidRDefault="0052549D" w:rsidP="0052549D">
            <w:pPr>
              <w:tabs>
                <w:tab w:val="left" w:pos="5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BA6FA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ผลการตรวจพิเศษ</w:t>
            </w:r>
          </w:p>
          <w:p w14:paraId="52702C04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CT brain = Cerebral infraction with Ischemic stroke</w:t>
            </w:r>
          </w:p>
          <w:p w14:paraId="345576C9" w14:textId="6762FEF3" w:rsidR="00E17D6E" w:rsidRDefault="0052549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การวินิจฉัยของแพทย์</w:t>
            </w:r>
          </w:p>
          <w:p w14:paraId="4DBAD4FC" w14:textId="4C28FBEC" w:rsidR="00E17D6E" w:rsidRDefault="00BA6F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 w:rsidR="0095117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โรคหลอดเลือดสมองตีบตัน</w:t>
            </w:r>
            <w:r w:rsidR="0095117F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 w:rsidR="009511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Cerebral infraction with Ischemic stroke</w:t>
            </w:r>
            <w:r w:rsidR="009511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14:paraId="1389AAD4" w14:textId="2E8DF62C" w:rsidR="00E17D6E" w:rsidRDefault="0052549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สรุปอาการและอาการแสดง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รวมการรักษาของแพทย์ ตั้งแต่รับไว้จนจำหน่ายจากการดูแล</w:t>
            </w:r>
          </w:p>
          <w:p w14:paraId="236B5458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โรงพยาบาลส่งเสริมสุขภาพตำบล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บ้านห้วยเดื่อ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ได้รับประสานงานจาก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ทีม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ดูแลต่อเนื่องโรงพยาบาลสมเด็จพระยุพราชสระแก้วผ่านระบบ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Thai COC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อาการของผู้ป่วยก่อนกลับบ้าน ผู้ป่วย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รู้สึกตัวดี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ลืมตาได้เอง ปากข้างซ้ายเบี้ยว มุมปากซ้ายตก พูดไม่ชัด แขนและขาข้างซ้ายอ่อนแรง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motor power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ระดับ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แขนและขาข้างขวาขยับได้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motor power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ผู้ป่วยนอนติดเตียงพลิกตะแคงตัวไม่ได้ ไม่สามารถลุกนั่งเองได้ แต่พอทำตามคำสั่งได้ ไม่มีแผลกดทับ ไม่มีภาวะข้อติดแข็ง ใส่สายให้อาหารทางสายยางเบอร์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และใส่สายสวนปัสสาวะค้างไว้ ปัสสาวะในถุงมีสีเหลืองเข้ม มีตะกอนปน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วัดสัญญาณชีพ อุณหภูมิ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37.3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องศาเซลเซียส ชีพจร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อัตราการหายใจ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ความดันโลหิต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144/84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มม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ปรอท หายใจไม่หอบเหนื่อย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วัด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SpO</w:t>
            </w:r>
            <w:r>
              <w:rPr>
                <w:rFonts w:ascii="TH SarabunIT๙" w:hAnsi="TH SarabunIT๙" w:cs="TH SarabunIT๙"/>
                <w:sz w:val="32"/>
                <w:szCs w:val="32"/>
                <w:vertAlign w:val="subscript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= 96% Room air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Activities of Daily Living  = 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คะแนน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Braden scale = 9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คะแนน</w:t>
            </w:r>
          </w:p>
          <w:p w14:paraId="678F78D3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จากข้อมูลระบบ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Thai COC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โดยระบุปัญหาสุขภาพของผู้ป่วยที่หลงเหลืออยู่ ได้แก่ การติดตามและเฝ้าระวังภาวะแทรกซ้อนทางระบบประสาทอย่างต่อเนื่อง การป้องกัน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การเกิด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แผลกดทับ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และการดูแลผู้ป่วยขณะ      ใส่สายสวนปัสสาวะ และสายให้อาหารทางสายยาง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การส่งเสริมโภชนาการและฟื้นฟูสมรรถภาพร่างกาย</w:t>
            </w:r>
          </w:p>
          <w:p w14:paraId="061B3416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จากข้อมูลที่ได้รับ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จึงได้จัดตารางออกเยี่ยมบ้านครั้งที่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ในวันที่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ธันวาคม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เพื่อติดตามประเมินสภาพปัญหาของผู้ป่วยเพื่อวางแผนให้การพยาบาลที่เหมาะสมต่อไป</w:t>
            </w:r>
          </w:p>
          <w:p w14:paraId="5CA9E604" w14:textId="77777777" w:rsidR="00E17D6E" w:rsidRDefault="00E17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E9FFDD" w14:textId="6410ED3B" w:rsidR="00E17D6E" w:rsidRDefault="00BA6FA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เยี่ยมบ้านครั้งที่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 w:rsidR="00027DE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วันที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ธันวาคม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2563 </w:t>
            </w:r>
          </w:p>
          <w:p w14:paraId="3809CE60" w14:textId="77777777" w:rsidR="00E17D6E" w:rsidRDefault="00BA6FA6">
            <w:pPr>
              <w:tabs>
                <w:tab w:val="left" w:pos="735"/>
                <w:tab w:val="left" w:pos="915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ผู้ป่วยชายไทย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อายุ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58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ปี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พักอาศัยอยู่ใน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บ้าน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ปูนชั้นเดียว ผู้ป่วยนอนติดเตียง อยู่บริเวณชั้นล่างของบ้าน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อากาศถ่ายเทสะดวก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ประเมิน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อาการ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ผู้ป่วย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พบผู้ป่วย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รู้สึกตัวดี หน้าตาไม่ค่อยสดชื่น สีหน้าวิตกกังวล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ลืมตา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ได้เองมุมปากซ้ายเบี้ยว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พูดไม่ชัด แขน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ขาซีกซ้ายอ่อนแรง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motor power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แขน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ขาซีกซ้ายระดับ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1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แขน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ขาซีกข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วา   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ระดั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บ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  <w:cs/>
                <w:lang w:val="th-TH"/>
              </w:rPr>
              <w:t>กล้ามเนื้อแขน</w:t>
            </w:r>
            <w:r>
              <w:rPr>
                <w:rFonts w:ascii="TH SarabunIT๙" w:hAnsi="TH SarabunIT๙" w:cs="TH SarabunIT๙" w:hint="cs"/>
                <w:color w:val="000000" w:themeColor="text1"/>
                <w:spacing w:val="-20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pacing w:val="-20"/>
                <w:sz w:val="32"/>
                <w:szCs w:val="32"/>
                <w:cs/>
                <w:lang w:val="th-TH"/>
              </w:rPr>
              <w:t xml:space="preserve">ขาซ้ายไม่ลีบ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ไม่มีปลายเท้าซ้ายตก ไม่มี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แขนและข้อ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เข่าซ้ายติด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การรับรู้ต่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อ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การสัมผัส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การเคลื่อนไหวของข้อกล้ามเนื้อที่ข้างซ้ายลดลง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ผู้ป่วยลุกนั่งเองไม่ได้ ต้องมีคนช่วยพยุงถึงจะนั่งได้ เดินเองไม่ได้ ญาติ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บอกว่า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ผู้ป่วยยังช่วยเหลือตัวเองไม่ได้แขน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ขาข้างซ้ายยังไม่มีแรง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”</w:t>
            </w:r>
            <w:r w:rsidRPr="00B765C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 xml:space="preserve">ประเมิน </w:t>
            </w:r>
            <w:r w:rsidRPr="00B765C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Activities of Daily Living = 2</w:t>
            </w:r>
            <w:r w:rsidRPr="00B765C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B765C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 xml:space="preserve">คะแนน </w:t>
            </w:r>
            <w:r w:rsidRPr="00B765C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ไม่มีแผลกดทับ</w:t>
            </w:r>
            <w:r w:rsidRPr="00B765C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B765C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 xml:space="preserve">ประเมิน </w:t>
            </w:r>
            <w:r w:rsidRPr="00B765C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Braden Scale = </w:t>
            </w:r>
            <w:r w:rsidRPr="00B765C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9 </w:t>
            </w:r>
            <w:r w:rsidRPr="00B765C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  ต้องให้อาหารทางสายยาง ผู้ป่วยใส่สายให้อาหารทางสายยางเบอร์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16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และใส่สายสวนปัสสาวะค้างไว้ ปัสสาวะมี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สีเหลือ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งเข้ม มี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ตะกอน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จากการซักถามญาติ ไม่ได้ให้น้ำเสริมระหว่างมื้อ ผู้ป่วยพลิกตะแคงตัวเองไม่ได้ มีภรรยาคอยดูแล และช่วยเหลือในการทำกิจกรรมต่างๆ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ผู้ป่วย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ยัง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มีสีหน้าวิตกกังวลเกี่ยวกับความเจ็บป่วยเรื้อรังผู้ป่วยบ่นและถามบ่อยๆว่า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ตนเองจะหายเป็นปกติหรือไม่และจะต้องรักษาไปนาน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เท่าไหร่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”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ผู้ป่วย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ได้รับยา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ถูกต้อง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ตามแผนการรักษา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และ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มีนัดติดตาม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การรักษาอีกครั้งที่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โรงพยาบาลสมเด็จพระยุพราชสระแก้ว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ในวันที่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ธันวาคม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2564 </w:t>
            </w:r>
          </w:p>
          <w:p w14:paraId="6B3F13E9" w14:textId="77777777" w:rsidR="00E17D6E" w:rsidRDefault="00BA6FA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สัญญาณชีพ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ความดันโลหิต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130/70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มม</w:t>
            </w:r>
            <w:proofErr w:type="spellEnd"/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ปรอท อุณหภูมิ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37.4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องศาเซลเซียส ชีพจร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90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นาที หายใจ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18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นาที   </w:t>
            </w:r>
          </w:p>
          <w:p w14:paraId="6DEBC615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สรุปผลการประเมินภาวะสุขภาพ พบว่า ผู้ป่วยช่วยเหลือ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ตัวเองได้น้อย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บกพร่องในการทำกิจวัตรประจำวัน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เสี่ยงต่อการเกิดภาวะแทรกซ้อน เช่น แผลกดทับ การติดเชื้อในระบบทางเดินปัสสาวะ เป็นต้น ผู้ป่วยและญาติมีความวิตกกังวลการเจ็บป่วยเรื้อรัง พร่องความรู้ </w:t>
            </w:r>
            <w:r w:rsidRPr="00667368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ความ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เข้าใจในการปฏิบัติตัวและการฟื้นฟูสภาพร่างกายเมื่ออยู่บ้าน</w:t>
            </w:r>
          </w:p>
        </w:tc>
      </w:tr>
      <w:tr w:rsidR="00E17D6E" w14:paraId="305760A8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543C" w14:textId="41D7A68B" w:rsidR="00E17D6E" w:rsidRDefault="0066736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lastRenderedPageBreak/>
              <w:t>ส่ว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นที่ 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 </w:t>
            </w:r>
            <w:r w:rsidR="005650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ผลงานที่เป็น</w:t>
            </w:r>
            <w:r w:rsidR="0056507B" w:rsidRPr="006673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FFFFFF" w:themeFill="background1"/>
                <w:cs/>
                <w:lang w:val="th-TH"/>
              </w:rPr>
              <w:t>ผลการป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FFFFFF" w:themeFill="background1"/>
                <w:cs/>
                <w:lang w:val="th-TH"/>
              </w:rPr>
              <w:t>ฏิ</w:t>
            </w:r>
            <w:r w:rsidRPr="006673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FFFFFF" w:themeFill="background1"/>
                <w:cs/>
                <w:lang w:val="th-TH"/>
              </w:rPr>
              <w:t>บัติงาน</w:t>
            </w:r>
            <w:r w:rsidR="0056507B" w:rsidRPr="0066736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shd w:val="clear" w:color="auto" w:fill="FFFFFF" w:themeFill="background1"/>
                <w:cs/>
                <w:lang w:val="th-TH"/>
              </w:rPr>
              <w:t>หรือ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ผล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สำเร็จของงาน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ต่อ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17D6E" w14:paraId="218A70A1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E539" w14:textId="77777777" w:rsidR="00E17D6E" w:rsidRDefault="00BA6F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สรุปข้อวินิจฉัย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ทาง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การพยาบาล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จากการเยี่ยมบ้านครั้งที่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  <w:p w14:paraId="331D8D88" w14:textId="77777777" w:rsidR="00E17D6E" w:rsidRDefault="00BA6FA6">
            <w:pPr>
              <w:tabs>
                <w:tab w:val="left" w:pos="86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ข้อ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วินิจฉัย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การพยาบาลที่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มีโอกาสเกิดแผลกดทับเนื่องจากช่วยเหลือตัวเองได้น้อย</w:t>
            </w:r>
          </w:p>
          <w:p w14:paraId="0FCB5B5F" w14:textId="3A03FD4B" w:rsidR="00E17D6E" w:rsidRDefault="00BA6FA6">
            <w:pPr>
              <w:tabs>
                <w:tab w:val="left" w:pos="82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ข้อ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วินิจฉัย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การพยาบาล</w:t>
            </w:r>
            <w:r w:rsidR="00A10D2D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เสี่ยงต่อการติดเชื้อในระบบทางเดินปัสสาวะเนื่องจากการใส่คาสายสวนปัสสาวะ</w:t>
            </w:r>
          </w:p>
          <w:p w14:paraId="077D1180" w14:textId="77777777" w:rsidR="00E17D6E" w:rsidRDefault="00BA6FA6">
            <w:pPr>
              <w:tabs>
                <w:tab w:val="left" w:pos="885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ข้อวินิจฉัย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การพยาบาลที่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บกพร่องในการทำกิจวัตรประจำวันเนื่องจากกล้ามเนื้อแขน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ขาซีกซ้ายอ่อนแรง ช่วยเหลือตัวเองได้น้อย </w:t>
            </w:r>
          </w:p>
          <w:p w14:paraId="3B0F41EE" w14:textId="77777777" w:rsidR="00A10D2D" w:rsidRDefault="00BA6FA6" w:rsidP="00A10D2D">
            <w:pPr>
              <w:rPr>
                <w:rFonts w:ascii="TH SarabunIT๙" w:hAnsi="TH SarabunIT๙" w:cs="TH SarabunIT๙"/>
                <w:color w:val="231F20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ข้อวินิจฉัย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การพยาบาลที่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ผู้ป่วยและญาติ</w:t>
            </w:r>
            <w:r>
              <w:rPr>
                <w:rFonts w:ascii="TH SarabunIT๙" w:hAnsi="TH SarabunIT๙" w:cs="TH SarabunIT๙"/>
                <w:color w:val="231F20"/>
                <w:sz w:val="32"/>
                <w:szCs w:val="32"/>
                <w:cs/>
                <w:lang w:val="th-TH"/>
              </w:rPr>
              <w:t>มีความวิตกกังวลเกี่ยวกับความเจ็บป่วยเรื้อรัง</w:t>
            </w:r>
          </w:p>
          <w:p w14:paraId="5DAB15ED" w14:textId="77777777" w:rsidR="001831A2" w:rsidRDefault="001831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  <w:p w14:paraId="57FC40A0" w14:textId="64243FA9" w:rsidR="00E17D6E" w:rsidRDefault="00BA6F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ข้อวินิจฉัยการทางพยาบาลที่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มีโอกาสเกิดแผลกดทับเนื่องจากช่วยเหลือตัวเองได้น้อย</w:t>
            </w:r>
          </w:p>
          <w:p w14:paraId="03481265" w14:textId="77777777" w:rsidR="00E17D6E" w:rsidRPr="00C73B70" w:rsidRDefault="00BA6F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3B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ข้อมูลสนับสนุน  </w:t>
            </w:r>
          </w:p>
          <w:p w14:paraId="7EF65F1D" w14:textId="0D593093" w:rsidR="00E17D6E" w:rsidRDefault="00BA6FA6">
            <w:pPr>
              <w:tabs>
                <w:tab w:val="left" w:pos="90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04279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lang w:val="en-GB"/>
              </w:rPr>
              <w:t>1.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ญาติบอกว่าผู้ป่วยช่วยเหลือตัวเองไม่ได้ ญาติต้องคอยช่วยเหลือกิจกรรมต่างๆให้ผู้ป่วยเกือบทั้งหมด</w:t>
            </w:r>
          </w:p>
          <w:p w14:paraId="4CABE51B" w14:textId="31A92E1A" w:rsidR="00E17D6E" w:rsidRDefault="00BA6FA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04279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จากการตรวจกำลังกล้ามเนื้อ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motor power)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ผู้ป่วยมีกล้ามเนื้อแขนขาข้างซ้ายอ่อนแรง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grade 1</w:t>
            </w:r>
          </w:p>
          <w:p w14:paraId="79811A3E" w14:textId="693F52B6" w:rsidR="00E17D6E" w:rsidRDefault="00BA6FA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04279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Activities of Daily Living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 w:rsidR="0062640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Braden Scale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คะแนน </w:t>
            </w:r>
          </w:p>
          <w:p w14:paraId="68D8A9C4" w14:textId="01912049" w:rsidR="00E17D6E" w:rsidRDefault="00BA6FA6" w:rsidP="0004279D">
            <w:pPr>
              <w:tabs>
                <w:tab w:val="left" w:pos="851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 w:rsidR="0004279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4.</w:t>
            </w:r>
            <w:r w:rsidR="0062640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ผู้ป่วย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พลิกตะแคงตัวไม่ได้ ลุกนั่งเองไม่ได้ </w:t>
            </w:r>
          </w:p>
          <w:p w14:paraId="5AF5BE1C" w14:textId="77777777" w:rsidR="00E17D6E" w:rsidRPr="00C73B70" w:rsidRDefault="00BA6F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3B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  <w:p w14:paraId="208B2652" w14:textId="77777777" w:rsidR="00E17D6E" w:rsidRDefault="00BA6FA6">
            <w:pPr>
              <w:tabs>
                <w:tab w:val="left" w:pos="8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เพื่อป้องกันการเกิดแผลกดทับ</w:t>
            </w:r>
          </w:p>
          <w:p w14:paraId="1549CBB8" w14:textId="77777777" w:rsidR="00E17D6E" w:rsidRDefault="00BA6FA6">
            <w:pPr>
              <w:tabs>
                <w:tab w:val="left" w:pos="8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เพื่อให้ญาติมีความรู้ ความเข้าใจและสามารถดูแลผู้ป่วยได้</w:t>
            </w:r>
          </w:p>
          <w:p w14:paraId="4B190099" w14:textId="77777777" w:rsidR="00E17D6E" w:rsidRPr="00F344E1" w:rsidRDefault="00BA6F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44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เกณฑ์การประเมินผล</w:t>
            </w:r>
          </w:p>
          <w:p w14:paraId="1938D49C" w14:textId="77777777" w:rsidR="00E17D6E" w:rsidRDefault="00BA6FA6">
            <w:pPr>
              <w:tabs>
                <w:tab w:val="left" w:pos="88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ไม่เกิดแผลกดทับ ไม่มีรอยแดงที่ผิวหนังบริเวณก้นกบและปุ่มกระดูกต่างๆ ผิวหนังมีความชุ่มชื้น</w:t>
            </w:r>
          </w:p>
          <w:p w14:paraId="34413525" w14:textId="77777777" w:rsidR="00E17D6E" w:rsidRDefault="00BA6FA6">
            <w:pPr>
              <w:tabs>
                <w:tab w:val="left" w:pos="840"/>
                <w:tab w:val="left" w:pos="1065"/>
              </w:tabs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2. Braden Scale &gt; 16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คะแนน</w:t>
            </w:r>
          </w:p>
          <w:p w14:paraId="44A0A96D" w14:textId="2C312D89" w:rsidR="00E17D6E" w:rsidRPr="00F344E1" w:rsidRDefault="00BA6F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44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กิจกรรมการพยาบาล</w:t>
            </w:r>
          </w:p>
          <w:p w14:paraId="6290A465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ประเมินระดับความสามารถของผู้ป่วยในการทำกิจวัตรประจำวันเพื่อวางแผน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ร่วม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กับทีมสุขภาพและญาติในกา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ฟื้นฟูสมรรถภาพ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ร่างกาย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ที่เหมาะสม</w:t>
            </w:r>
          </w:p>
          <w:p w14:paraId="61FFA2D0" w14:textId="77777777" w:rsidR="00E17D6E" w:rsidRDefault="00BA6FA6">
            <w:pPr>
              <w:tabs>
                <w:tab w:val="left" w:pos="8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แนะนำให้ผู้ป่วยนอนบนที่นอนนุ่ม แนะนำญาติช่วยดูแลผ้าปูที่นอนให้เรียบตึง เปลี่ยนผ้าปูที่นอนทุกครั้งเมื่อเปียกชื้นและแนะนำญาติช่วยพลิกตะแคงตัวให้ผู้ป่วยทุก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ชั่วโมง</w:t>
            </w:r>
          </w:p>
          <w:p w14:paraId="2715E386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สอนและสาธิตให้ญาติปฏิบัติตามเมื่อเปลี่ยนท่านอนให้ผู้ป่วย ไม่ใช้วิธีการลากดึงเพราะจะทำให้ผิวหนังเกิดการเสียดสี ทำให้เนื้อเยื่อถูกทำลายเกิดแผลได้ง่าย ดูแลให้นอนในท่านอนศีรษะสูงอย่างน้อย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-45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องศา และระวังการนอนทับข้างซ้ายที่เป็นพยาธิสภาพของโรค</w:t>
            </w:r>
          </w:p>
          <w:p w14:paraId="0DC65CFB" w14:textId="77777777" w:rsidR="00E17D6E" w:rsidRDefault="00BA6FA6">
            <w:pPr>
              <w:tabs>
                <w:tab w:val="left" w:pos="8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แนะนำญาติดูแลผิวหนังของผู้ป่วยให้แห้งและสะอาดอยู่เสมอ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ทำความสะอาดหลังขับถ่ายทุกครั้ง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ถ้าอากาศร้อนควรเช็ดตัวและเปลี่ยนผ้าปูที่นอนบ่อยๆ เพื่อลดการสะสมของแบคทีเรียบนผิวหนัง</w:t>
            </w:r>
          </w:p>
          <w:p w14:paraId="0DE9BFBC" w14:textId="77777777" w:rsidR="00E17D6E" w:rsidRDefault="00BA6FA6">
            <w:pPr>
              <w:tabs>
                <w:tab w:val="left" w:pos="993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ใช้หมอนหรือผ้านิ่มๆวางรองบริเวณปุ่มกระดูกต่างๆ เช่น บริเวณหัวไหล่ ข้อศอก ข้อเท้าบริเวณตาตุ่ม และบริเวณส้นเท้าเพื่อป้องกันการกดทับของผิวหนังบริเวณปุ่มกระดูก</w:t>
            </w:r>
          </w:p>
          <w:p w14:paraId="5B6D4BC3" w14:textId="77777777" w:rsidR="00E17D6E" w:rsidRDefault="00BA6FA6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แนะนำให้ญาติใช้ครีมทาผิวทาผิวหนังผู้ป่วยบริเวณที่แห้ง เพื่อรักษาความชุ่มชื้นของผิวหนัง</w:t>
            </w:r>
          </w:p>
          <w:p w14:paraId="0B006816" w14:textId="77777777" w:rsidR="00E17D6E" w:rsidRDefault="00BA6FA6">
            <w:pPr>
              <w:tabs>
                <w:tab w:val="left" w:pos="851"/>
              </w:tabs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ติดตามประเมินผิวหนังโดยเฉพาะบริเวณปุ่มกระดูกและส่วนที่รับน้ำหนักที่ถูกกดทับเป็นประจำเพื่อ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ตรวจสอบสีผิว </w:t>
            </w:r>
            <w:r>
              <w:rPr>
                <w:rFonts w:ascii="TH SarabunIT๙" w:hAnsi="TH SarabunIT๙" w:cs="TH SarabunIT๙"/>
                <w:spacing w:val="-12"/>
                <w:sz w:val="32"/>
                <w:szCs w:val="32"/>
                <w:cs/>
                <w:lang w:val="th-TH"/>
              </w:rPr>
              <w:t>ความตึงตัวของผิวหนัง ดูว่ามีอาการบวมแดง หรือแดงบริเวณใดบ้างโดยเฉพาะบริเวณที่กดทับนานๆ</w:t>
            </w:r>
          </w:p>
          <w:p w14:paraId="29A5CB37" w14:textId="77777777" w:rsidR="00E17D6E" w:rsidRPr="00F344E1" w:rsidRDefault="00BA6F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344E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การประเมินผล</w:t>
            </w:r>
          </w:p>
          <w:p w14:paraId="5871D1CC" w14:textId="77777777" w:rsidR="00E17D6E" w:rsidRDefault="00BA6FA6">
            <w:pPr>
              <w:tabs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ติดตามประเมินผิวหนังผู้ป่วยยังไม่มีภาวะแทรกซ้อนเกิดแผลกดทับที่ผิวหนังบริเวณก้นกบและปุ่มกระดูกต่าง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ผิวหนังชุ่มชื้นดี ไม่มีรอยแดง </w:t>
            </w:r>
            <w:r w:rsidRPr="00EF0E5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คอยติดตาม</w:t>
            </w:r>
            <w:r w:rsidRPr="00EF0E51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Braden Scale </w:t>
            </w:r>
            <w:r w:rsidRPr="00EF0E5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EF0E5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ในการเยี่ยมครั้งต่อไป</w:t>
            </w:r>
          </w:p>
        </w:tc>
      </w:tr>
      <w:tr w:rsidR="00E17D6E" w14:paraId="0A57801F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8B15" w14:textId="1DDA6CE0" w:rsidR="00E17D6E" w:rsidRDefault="00D655A9">
            <w:pPr>
              <w:tabs>
                <w:tab w:val="left" w:pos="788"/>
                <w:tab w:val="left" w:pos="1189"/>
              </w:tabs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ส่ว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นที่ 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 </w:t>
            </w:r>
            <w:r w:rsidR="005650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ผลงานที่เป็นผลการปฏิบัติงานหรือผลสำเร็จของงาน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ต่อ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17D6E" w14:paraId="14745620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D06B" w14:textId="77777777" w:rsidR="00E17D6E" w:rsidRDefault="00BA6FA6">
            <w:pPr>
              <w:tabs>
                <w:tab w:val="left" w:pos="90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ข้อวินิจฉัย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ทาง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การพยาบาลที่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เสี่ยงต่อการติดเชื้อในระบบทางเดินปัสสาวะเนื่องจากการใส่คาสายสวนปัสสาวะ</w:t>
            </w:r>
          </w:p>
          <w:p w14:paraId="3A7A8AB0" w14:textId="77777777" w:rsidR="00E17D6E" w:rsidRPr="00AC6189" w:rsidRDefault="00BA6F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C61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ข้อมูลสนับสนุน</w:t>
            </w:r>
          </w:p>
          <w:p w14:paraId="0A275869" w14:textId="34C93AC3" w:rsidR="00E17D6E" w:rsidRDefault="00BA6FA6">
            <w:pPr>
              <w:tabs>
                <w:tab w:val="left" w:pos="84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r w:rsidR="00AC6189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ญาติให้ข้อมูลว่า ไม่ได้ให้น้ำเสริมระหว่างมื้อกับผู้ป่วย</w:t>
            </w:r>
          </w:p>
          <w:p w14:paraId="227758C9" w14:textId="58790AEE" w:rsidR="00E17D6E" w:rsidRDefault="00BA6FA6">
            <w:pPr>
              <w:tabs>
                <w:tab w:val="left" w:pos="84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r w:rsidR="00AC6189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ผู้ป่วยใส่สายสวนปัสสาวะค้างไว้ ปัสสาวะมีสีเหลืองเข้มมีตะกอนปน</w:t>
            </w:r>
          </w:p>
          <w:p w14:paraId="5795EA0A" w14:textId="77777777" w:rsidR="00E17D6E" w:rsidRPr="00AC6189" w:rsidRDefault="00BA6F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61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  <w:p w14:paraId="2D40655D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เพื่อให้ผู้ป่วยไม่เกิดการติดเชื้อทางเดินปัสสาวะ</w:t>
            </w:r>
          </w:p>
          <w:p w14:paraId="1A7D718F" w14:textId="77777777" w:rsidR="00E17D6E" w:rsidRPr="00AC6189" w:rsidRDefault="00BA6F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618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เกณฑ์การประเมินผล</w:t>
            </w:r>
          </w:p>
          <w:p w14:paraId="597A4D72" w14:textId="6FA7392F" w:rsidR="00E17D6E" w:rsidRDefault="00BA6FA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ค่า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อุณหภูมิ</w:t>
            </w:r>
            <w:r w:rsidR="00AC618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ร่าง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กายอยู่</w:t>
            </w:r>
            <w:r w:rsidR="00AC618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ในช่วง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36.5-37.5</w:t>
            </w:r>
            <w:r w:rsidR="00AC6189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องศาเซลเซียส</w:t>
            </w:r>
          </w:p>
          <w:p w14:paraId="43F9E7BB" w14:textId="77777777" w:rsidR="00E17D6E" w:rsidRDefault="00BA6FA6">
            <w:pPr>
              <w:tabs>
                <w:tab w:val="left" w:pos="540"/>
                <w:tab w:val="left" w:pos="84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ปัสสาวะสีเหลืองใส ไม่มีตะกอน</w:t>
            </w:r>
          </w:p>
          <w:p w14:paraId="653BB830" w14:textId="77777777" w:rsidR="00E17D6E" w:rsidRDefault="00BA6FA6">
            <w:pPr>
              <w:tabs>
                <w:tab w:val="left" w:pos="540"/>
                <w:tab w:val="left" w:pos="804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 xml:space="preserve">ไม่เกิดการติดเชื้อในระบบทางเดินปัสสาวะ </w:t>
            </w:r>
          </w:p>
          <w:p w14:paraId="3F15FFAD" w14:textId="59E45986" w:rsidR="00E17D6E" w:rsidRPr="00AC6189" w:rsidRDefault="00BA6F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C618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กิจกรรมการพยาบาล</w:t>
            </w:r>
          </w:p>
          <w:p w14:paraId="49FE5B73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ให้คำแนะนำญาติในการ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ดูแลให้ปัสสาวะไหล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ลงถุงรองรับปัสสาวะได้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สะดวก </w:t>
            </w:r>
          </w:p>
          <w:p w14:paraId="3E072F2F" w14:textId="77777777" w:rsidR="00E17D6E" w:rsidRDefault="00BA6FA6">
            <w:pPr>
              <w:tabs>
                <w:tab w:val="left" w:pos="8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แนะนำให้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ดูแลไม่ให้สายสวนปัสสาวะหัก พับหรือดึงรั้งท่อปัสสาวะ โดยยึดตรึงไว้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้วย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พ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ลาสเตอร์ที่บริเวณต้นขาด้านในและถุงรองรับปัสสาวะควรอยู่ในระดับต่ำกว่ากระเพาะปัสสาวะและสูงกว่าพื้นเสมอ เพื่อให้มีการไหลของปัสสาวะสะดวก</w:t>
            </w:r>
          </w:p>
          <w:p w14:paraId="34A9E0D6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สอนญาติเกี่ยวกับวิธี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การป้องกันการติดเชื้อ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ทางเดินปัสสาวะ</w:t>
            </w:r>
          </w:p>
          <w:p w14:paraId="74234582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ล้างมือก่อนและหลังให้การพยาบา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ลทุกครั้ง</w:t>
            </w:r>
          </w:p>
          <w:p w14:paraId="082E8F48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ดูแลให้อยู่ในระบบปิด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closed drainage system)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ตลอดเวลา </w:t>
            </w:r>
          </w:p>
          <w:p w14:paraId="7D3B64CA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การเทน้ำปัสสาวะออกจากถุง ท่อทางออกจะต้องไม่สัมผัสกับภาชนะรองรับ และภายหลังเทให้ปิดท่อทางออกทุกครั้ง</w:t>
            </w:r>
          </w:p>
          <w:p w14:paraId="6A969CF4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ทำความสะอาดอวัยวะสืบพันธุ์ภายนอก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ด้วยน้ำสบู่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โดยเฉพาะบริเวณรูเปิดท่อปัสสาวะและสายสวนปัสสาวะอย่างน้อยวันละ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ครั้ง เวลาเช้า เย็น และทุกครั้งภายหลังถ่ายอุจจาระ</w:t>
            </w:r>
          </w:p>
          <w:p w14:paraId="2F103B59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ถุงรองรับปัสสาวะแขวนไว้กับขอบเตียง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ให้ต่ำกว่ากระเพาะปัสสาวะประมาณ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เซนติเมตร ไม่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วางไว้กับพื้น กรณีที่จำเป็นต้องยกสูง ให้ใช้ตัวหนีบหนีบสายหรือหักพับสายก่อนยกถุง เพื่อป้องกันการไหลย้อนกลับของน้ำปัสสาวะ  </w:t>
            </w:r>
          </w:p>
          <w:p w14:paraId="1CC17EBB" w14:textId="77777777" w:rsidR="00E17D6E" w:rsidRDefault="00BA6FA6">
            <w:pPr>
              <w:tabs>
                <w:tab w:val="left" w:pos="993"/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หากถุงรองรับปัสสาวะหรือสายสวนปัสสาวะรั่ว 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แจ้งพยาบาลหรือเจ้าหน้าที่ของโรงพยาบาลส่งเสริมสุขภาพตำบลบ้านห้วยเดื่อเพื่อเตรียมอุปกรณ์ไปเปลี่ยนส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สวนและเปลี่ยนถุงรองรับปัสสาวะ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ให้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ใหม่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ที่บ้าน</w:t>
            </w:r>
          </w:p>
          <w:p w14:paraId="462784A7" w14:textId="77777777" w:rsidR="00E17D6E" w:rsidRDefault="00BA6FA6">
            <w:pPr>
              <w:tabs>
                <w:tab w:val="left" w:pos="807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ดูแล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ผู้ป่วยได้รับ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น้ำอย่างน้อยวันละ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ลิตร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โดยแนะนำให้ญาติให้น้ำระหว่างมื้อทางสายยางให้อาหารปริมาณ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มิลลิลิตร และก่อนมื้ออาหารครึ่งชั่วโมง เพื่อให้เพียงพอกับความต้องการของร่างกาย</w:t>
            </w:r>
          </w:p>
          <w:p w14:paraId="7518E7C3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แนะนำญาติให้ติดตามประเมินสังเกตอาการและอาการแสดงของการติดเชื้อในระบบทางเดินปัสสาวะ เช่น ปัสสาวะมีสีเข้มขึ้น หรือคล้ายสีน้ำล้างเนื้อ มีกลิ่นฉุน มีตะกอนมาก มีไข้สูง หรือมี</w:t>
            </w:r>
            <w:r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FFFFFF"/>
                <w:cs/>
                <w:lang w:val="th-TH"/>
              </w:rPr>
              <w:t>ปัสสาวะรั่วซึมรอบๆ รูเปิดของท่อปัสสาวะ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ถ้าพบอาการแสดงเหล่านี้ให้รีบแจ้งเจ้าหน้าที่ของโรงพยาบาลส่งเสริมสุขภาพตำบลบ้านห้วยเดื่อหรือรีบไปพบแพทย์ทันที</w:t>
            </w:r>
          </w:p>
          <w:p w14:paraId="57800FA9" w14:textId="77777777" w:rsidR="00E17D6E" w:rsidRPr="006831CD" w:rsidRDefault="00BA6F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31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การประเมินผล</w:t>
            </w:r>
          </w:p>
          <w:p w14:paraId="66E5AEEB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ติดตามประเมินการติดเชื้อในระบบทางเดินปัสสาวะ ผู้ป่วยไม่มีไข้ อุณหภูมิ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37.4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องศาเซลเซียส ปัสสาวะในถุงมีสีเหลือง มีตะกอนปน </w:t>
            </w:r>
            <w:r w:rsidRPr="00EF0E5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ติดตามประเมิน</w:t>
            </w:r>
            <w:proofErr w:type="spellStart"/>
            <w:r w:rsidRPr="00EF0E5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ภาวะการ</w:t>
            </w:r>
            <w:proofErr w:type="spellEnd"/>
            <w:r w:rsidRPr="00EF0E51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ติดเชื้อในระบบทางเดินปัสสาวะในการเยี่ยมบ้านครั้งต่อไป</w:t>
            </w:r>
          </w:p>
        </w:tc>
      </w:tr>
      <w:tr w:rsidR="00E17D6E" w14:paraId="25B9A484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BA8D" w14:textId="73450CF5" w:rsidR="00E17D6E" w:rsidRDefault="00B765C5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ส่ว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นที่ 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 </w:t>
            </w:r>
            <w:r w:rsidR="005650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ผลงานที่เป็นผลการปฏิบัติงานหรือผลสำเร็จของงาน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ต่อ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17D6E" w14:paraId="5A9CE973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9637" w14:textId="232BD8AE" w:rsidR="00E17D6E" w:rsidRDefault="00BA6FA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ข้อวินิจฉัย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ทาง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การพยาบาลที่ 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บกพร่องในการทำกิจวัตรประจำวันเนื่องจากกล้ามเนื้อแขน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 xml:space="preserve">ขาซีกซ้ายอ่อนแรง ช่วยเหลือตัวเองได้น้อย </w:t>
            </w:r>
          </w:p>
          <w:p w14:paraId="157F8C62" w14:textId="77777777" w:rsidR="00E17D6E" w:rsidRPr="006831CD" w:rsidRDefault="00BA6FA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831CD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ข้</w:t>
            </w:r>
            <w:r w:rsidRPr="006831C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อมูลสนับสนุน</w:t>
            </w:r>
          </w:p>
          <w:p w14:paraId="59393B41" w14:textId="1DEAF5D1" w:rsidR="00E17D6E" w:rsidRDefault="00BA6FA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 </w:t>
            </w:r>
            <w:r w:rsidR="006831C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ญาติ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บอกว่</w:t>
            </w:r>
            <w:r w:rsidR="006831CD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า</w:t>
            </w:r>
            <w:r w:rsidR="006831C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ผู้ป่วยยังช่วยเหลือตัวเองไม่ได้แขน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ขาข้างซ้ายยังไม่มีแรง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”</w:t>
            </w:r>
          </w:p>
          <w:p w14:paraId="03A31A89" w14:textId="78B78FDB" w:rsidR="00E17D6E" w:rsidRDefault="00BA6FA6">
            <w:pPr>
              <w:tabs>
                <w:tab w:val="left" w:pos="735"/>
                <w:tab w:val="left" w:pos="915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 </w:t>
            </w:r>
            <w:r w:rsidR="006831C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ผู้ป่วยช่วยเหลือตนเองไม่ได้ แขนขาข้างซ้ายอ่อนแรง การรับรู้ต่อการสัมผัส การเคลื่อนไหวของข้อกล้ามเนื้อที่ข้างซ้ายลดลง</w:t>
            </w:r>
          </w:p>
          <w:p w14:paraId="233DBF28" w14:textId="5158BA92" w:rsidR="00E17D6E" w:rsidRDefault="00BA6FA6">
            <w:pPr>
              <w:tabs>
                <w:tab w:val="left" w:pos="735"/>
                <w:tab w:val="left" w:pos="87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 </w:t>
            </w:r>
            <w:r w:rsidR="006831C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Activities of Daily Living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คะแนน ไม่สามารถเคลื่อนที่ไปไหนเองได้ ต้องมีคนช่วยเหลือในการอาบน้ำ ใส่เสื้อผ้า ผู้ป่วยไม่สามารถรับประทานอาหารเองได้ ใส่สายยางให้อาหารไว้</w:t>
            </w:r>
          </w:p>
          <w:p w14:paraId="12DB1CA7" w14:textId="77777777" w:rsidR="00E17D6E" w:rsidRPr="006831CD" w:rsidRDefault="00BA6FA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831CD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 xml:space="preserve">วัตถุประสงค์ </w:t>
            </w:r>
          </w:p>
          <w:p w14:paraId="7AE6F234" w14:textId="77777777" w:rsidR="00E17D6E" w:rsidRDefault="00BA6FA6">
            <w:pPr>
              <w:tabs>
                <w:tab w:val="left" w:pos="900"/>
              </w:tabs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1.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เพื่อให้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ผู้ป่วยสามารถ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ดูแลตนเองในการทำกิจวัตรประจำวันและญาติสามารถดูแลผู้ป่วยได้</w:t>
            </w:r>
          </w:p>
          <w:p w14:paraId="08E6B64C" w14:textId="77777777" w:rsidR="00E17D6E" w:rsidRDefault="00BA6FA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2.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เพื่อป้องกันการ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เกิดภาวะแทรกซ้อน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ที่ป้องกันได้</w:t>
            </w:r>
          </w:p>
          <w:p w14:paraId="15EC2966" w14:textId="77777777" w:rsidR="00E17D6E" w:rsidRPr="006831CD" w:rsidRDefault="00BA6FA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6831CD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เกณฑ์การประเมินผล</w:t>
            </w:r>
          </w:p>
          <w:p w14:paraId="1FFCF2D7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1. </w:t>
            </w:r>
            <w:r w:rsidRPr="00B765C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 xml:space="preserve">คะแนน </w:t>
            </w:r>
            <w:r w:rsidRPr="00B765C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Activities of Daily Living </w:t>
            </w:r>
            <w:r w:rsidRPr="00B765C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</w:t>
            </w:r>
            <w:r w:rsidRPr="00B765C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ADL)  </w:t>
            </w:r>
            <w:r w:rsidRPr="00B765C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เพิ่มขึ้นจากเดิม</w:t>
            </w:r>
          </w:p>
          <w:p w14:paraId="45FCF234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ผู้ป่วยไม่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เกิดกล้ามเนื้อลีบ และไม่มีภาวะข้อติด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ไม่เกิดการพลัดตกหกล้ม</w:t>
            </w:r>
          </w:p>
          <w:p w14:paraId="13E49567" w14:textId="77777777" w:rsidR="00E17D6E" w:rsidRDefault="00BA6FA6">
            <w:pPr>
              <w:tabs>
                <w:tab w:val="left" w:pos="82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ญาติ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สามารถ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ช่วยทำ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Passive exercise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ให้ผู้ป่วยได้</w:t>
            </w:r>
          </w:p>
          <w:p w14:paraId="43444218" w14:textId="097A1C91" w:rsidR="00E17D6E" w:rsidRPr="006831CD" w:rsidRDefault="00BA6F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31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กิจกรรม</w:t>
            </w:r>
            <w:r w:rsidRPr="006831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การพยาบาล </w:t>
            </w:r>
          </w:p>
          <w:p w14:paraId="2CA87CF8" w14:textId="77777777" w:rsidR="00E17D6E" w:rsidRDefault="00BA6FA6">
            <w:pPr>
              <w:tabs>
                <w:tab w:val="left" w:pos="828"/>
                <w:tab w:val="left" w:pos="9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ประเมินระดับความสามารถของผู้ป่วยในการท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กิจวัตรประจำวัน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และประเมิน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Motor power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เพื่อวางแผนในการให้ฟื้นฟูสมรรถภาพที่เหมาะสม </w:t>
            </w:r>
          </w:p>
          <w:p w14:paraId="56CEFF4C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ญาติ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ผู้ป่วย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ในการ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ออกก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ลังกายแ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passive exercise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โดย</w:t>
            </w:r>
          </w:p>
          <w:p w14:paraId="5E24F234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2.1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ช่วยยกแขนข้างที่อ่อนแรง ขึ้น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ลงและงอแขนเข้า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ออก ทำสลับกัน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ครั้ง เช้า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เย็น</w:t>
            </w:r>
          </w:p>
          <w:p w14:paraId="4A6CAECC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2.2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ช่วยยกขาข้างที่อ่อนแรง ขึ้น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ลงและงอแขนเข้า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ออก และให้เกร็งกล้ามเนื้อ </w:t>
            </w:r>
          </w:p>
          <w:p w14:paraId="467AB641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ช่วยให้ผู้ป่วยใช้มือข้างที่อ่อนแรง บีบปั้นดินน้ำมันหรือบีบลูกโป่งที่ใส่น้ำ เพื่อกระตุ้นการทำงานของกล้ามเนื้อมือ</w:t>
            </w:r>
          </w:p>
          <w:p w14:paraId="6CAEB5E6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ช่วยพยุงผู้ป่วย เมื่อทำกิจกรรมต่างๆ และกระตุ้นให้ผู้ป่วยได้ส่วนร่วมในการทำกิจกรรมต่างๆ </w:t>
            </w:r>
          </w:p>
          <w:p w14:paraId="0585340A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2.5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แนะนำญาติให้พาผู้ป่วยทำกายภาพอย่างต่อเนื่อง</w:t>
            </w:r>
          </w:p>
          <w:p w14:paraId="622A244B" w14:textId="77777777" w:rsidR="00E17D6E" w:rsidRDefault="00BA6FA6">
            <w:pPr>
              <w:tabs>
                <w:tab w:val="left" w:pos="70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จัดอุปกรณ์เครื่องใช้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ต่างๆ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ของผู้ป่วย โดยเน้นถึงความสะอาด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และสะดวกต่อการหยิบใช้</w:t>
            </w:r>
          </w:p>
          <w:p w14:paraId="05BF4816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ดูแลและจัดท่าของร่างกายของผู้ป่วย โดยให้ศีรษะ ข้อไหล่ ข้อสะโพก และข้อต่างๆ ในท่าที่ถูกต้อง เหมาะสมและสอนให้ผู้ป่วยและญาติทราบถึงประโยชน์ในการช่วยเหลือตัวเอง</w:t>
            </w:r>
          </w:p>
          <w:p w14:paraId="163D2A9E" w14:textId="77777777" w:rsidR="00E17D6E" w:rsidRPr="001831A2" w:rsidRDefault="00BA6F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31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การประเมินผล</w:t>
            </w:r>
          </w:p>
          <w:p w14:paraId="4398B2D6" w14:textId="3A743656" w:rsidR="00E17D6E" w:rsidRPr="00B765C5" w:rsidRDefault="00BA6FA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ติดตามการประเมิน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ระดับความสามารถของผู้ป่วยในการท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กิจวัตรประจำวัน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และประเมินกำลังกล้ามเนื้อแขนและขาทั้ง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ข้าง </w:t>
            </w:r>
            <w:r w:rsidRPr="00B765C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ประเมินภาวะแทรกซ้อน</w:t>
            </w:r>
            <w:r w:rsidR="00C734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 xml:space="preserve"> </w:t>
            </w:r>
            <w:r w:rsidRPr="00B765C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และติดตามประเมินการทำ</w:t>
            </w:r>
            <w:r w:rsidRPr="00B765C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passive exercise </w:t>
            </w:r>
            <w:r w:rsidRPr="00B765C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ของญาติในการเยี่ยมบ้านครั้งต่อไป</w:t>
            </w:r>
          </w:p>
          <w:p w14:paraId="54118180" w14:textId="77777777" w:rsidR="00E17D6E" w:rsidRDefault="00E17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A1E976" w14:textId="0AB37FD8" w:rsidR="00E17D6E" w:rsidRDefault="00E17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3C36BF" w14:textId="77777777" w:rsidR="00DB1548" w:rsidRDefault="00DB154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86252A" w14:textId="77777777" w:rsidR="00E17D6E" w:rsidRDefault="00E17D6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4C992C" w14:textId="77777777" w:rsidR="00E17D6E" w:rsidRDefault="00E17D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17D6E" w14:paraId="43C38A67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D105" w14:textId="580CF67B" w:rsidR="00E17D6E" w:rsidRDefault="00B765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ส่ว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นที่ 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DB154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="005650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ผลงานที่เป็นผลการปฏิบัติงานหรือผลสำเร็จของงาน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ต่อ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17D6E" w14:paraId="1B20FD1D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663D" w14:textId="77777777" w:rsidR="00E17D6E" w:rsidRDefault="00BA6FA6">
            <w:pPr>
              <w:rPr>
                <w:rFonts w:ascii="TH SarabunIT๙" w:hAnsi="TH SarabunIT๙" w:cs="TH SarabunIT๙"/>
                <w:b/>
                <w:bCs/>
                <w:color w:val="231F2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ข้อวินิจฉัย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ทาง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การพยาบาลที่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ผู้ป่วยและญาติ</w:t>
            </w:r>
            <w:r>
              <w:rPr>
                <w:rFonts w:ascii="TH SarabunIT๙" w:hAnsi="TH SarabunIT๙" w:cs="TH SarabunIT๙"/>
                <w:b/>
                <w:bCs/>
                <w:color w:val="231F20"/>
                <w:sz w:val="32"/>
                <w:szCs w:val="32"/>
                <w:cs/>
                <w:lang w:val="th-TH"/>
              </w:rPr>
              <w:t>มีความวิตกกังวลเกี่ยวกับความเจ็บป่วยเรื้อรัง</w:t>
            </w:r>
          </w:p>
          <w:p w14:paraId="2DDBFD51" w14:textId="77777777" w:rsidR="00E17D6E" w:rsidRPr="00DB1548" w:rsidRDefault="00BA6FA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231F20"/>
                <w:sz w:val="32"/>
                <w:szCs w:val="32"/>
              </w:rPr>
            </w:pPr>
            <w:r w:rsidRPr="00DB1548">
              <w:rPr>
                <w:rFonts w:ascii="TH SarabunIT๙" w:hAnsi="TH SarabunIT๙" w:cs="TH SarabunIT๙"/>
                <w:b/>
                <w:bCs/>
                <w:color w:val="231F20"/>
                <w:sz w:val="32"/>
                <w:szCs w:val="32"/>
                <w:cs/>
                <w:lang w:val="th-TH"/>
              </w:rPr>
              <w:t>ข้อมูลสนับสนุน</w:t>
            </w:r>
          </w:p>
          <w:p w14:paraId="6B91C704" w14:textId="041D1721" w:rsidR="00E17D6E" w:rsidRDefault="00BA6FA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231F2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 </w:t>
            </w:r>
            <w:r w:rsidR="00DB154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231F20"/>
                <w:sz w:val="32"/>
                <w:szCs w:val="32"/>
                <w:cs/>
                <w:lang w:val="th-TH"/>
              </w:rPr>
              <w:t>ผู้ป่วยบ่นและถามบ่อยๆว่าตนเองจะหายเป็นปกติหรือไม่และจะต้องรักษาไปนาน</w:t>
            </w:r>
            <w:r>
              <w:rPr>
                <w:rFonts w:ascii="TH SarabunIT๙" w:hAnsi="TH SarabunIT๙" w:cs="TH SarabunIT๙" w:hint="cs"/>
                <w:color w:val="231F20"/>
                <w:sz w:val="32"/>
                <w:szCs w:val="32"/>
                <w:cs/>
                <w:lang w:val="th-TH"/>
              </w:rPr>
              <w:t>เท่าไหร่</w:t>
            </w:r>
          </w:p>
          <w:p w14:paraId="528CE64E" w14:textId="16AF697D" w:rsidR="00E17D6E" w:rsidRDefault="00BA6FA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231F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231F20"/>
                <w:sz w:val="32"/>
                <w:szCs w:val="32"/>
              </w:rPr>
              <w:t xml:space="preserve">           </w:t>
            </w:r>
            <w:r w:rsidR="00DB1548">
              <w:rPr>
                <w:rFonts w:ascii="TH SarabunIT๙" w:hAnsi="TH SarabunIT๙" w:cs="TH SarabunIT๙"/>
                <w:color w:val="231F20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231F20"/>
                <w:sz w:val="32"/>
                <w:szCs w:val="32"/>
                <w:cs/>
                <w:lang w:val="th-TH"/>
              </w:rPr>
              <w:t>ผู้ป่วยมีสีหน้าวิตกกังวล</w:t>
            </w:r>
          </w:p>
          <w:p w14:paraId="026C0FF0" w14:textId="77777777" w:rsidR="00E17D6E" w:rsidRPr="00DB1548" w:rsidRDefault="00BA6FA6">
            <w:pPr>
              <w:pStyle w:val="ac"/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154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 xml:space="preserve">วัตถุประสงค์ </w:t>
            </w:r>
          </w:p>
          <w:p w14:paraId="06AC1640" w14:textId="77777777" w:rsidR="00E17D6E" w:rsidRDefault="00BA6FA6">
            <w:pPr>
              <w:pStyle w:val="ac"/>
              <w:spacing w:before="0" w:beforeAutospacing="0" w:after="0" w:afterAutospacing="0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1.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เพื่อให้ผู้ป่วย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และญาติมีความเข้าใจ</w:t>
            </w:r>
            <w:r>
              <w:rPr>
                <w:rFonts w:ascii="TH SarabunIT๙" w:hAnsi="TH SarabunIT๙" w:cs="TH SarabunIT๙"/>
                <w:color w:val="231F20"/>
                <w:sz w:val="32"/>
                <w:szCs w:val="32"/>
                <w:cs/>
                <w:lang w:val="th-TH"/>
              </w:rPr>
              <w:t>เกี่ยวกับความเจ็บป่วย</w:t>
            </w: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 xml:space="preserve">           </w:t>
            </w:r>
          </w:p>
          <w:p w14:paraId="12DE413D" w14:textId="77777777" w:rsidR="00E17D6E" w:rsidRDefault="00BA6FA6">
            <w:pPr>
              <w:pStyle w:val="ac"/>
              <w:spacing w:before="0" w:beforeAutospacing="0" w:after="0" w:afterAutospacing="0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  <w:lang w:val="th-TH"/>
              </w:rPr>
              <w:t>เพื่อให้ผู้ป่วยและญาติ</w:t>
            </w: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  <w:lang w:val="th-TH"/>
              </w:rPr>
              <w:t>ความวิตกกังวลลดลง</w:t>
            </w:r>
          </w:p>
          <w:p w14:paraId="73797D2A" w14:textId="77777777" w:rsidR="00E17D6E" w:rsidRPr="00DB1548" w:rsidRDefault="00BA6FA6">
            <w:pPr>
              <w:pStyle w:val="ac"/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154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เกณฑ์การประเมินผล</w:t>
            </w:r>
          </w:p>
          <w:p w14:paraId="16C3B82C" w14:textId="77777777" w:rsidR="00E17D6E" w:rsidRDefault="00BA6FA6">
            <w:pPr>
              <w:pStyle w:val="ac"/>
              <w:spacing w:before="0" w:beforeAutospacing="0" w:after="0" w:afterAutospacing="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 xml:space="preserve">ผู้ป่วยและญาติมีความรู้ ความเข้าใจเกี่ยวกับการพยาธิสภาพของโรค </w:t>
            </w:r>
            <w:r>
              <w:rPr>
                <w:rFonts w:ascii="TH SarabunIT๙" w:hAnsi="TH SarabunIT๙" w:cs="TH SarabunIT๙" w:hint="cs"/>
                <w:color w:val="231F20"/>
                <w:sz w:val="32"/>
                <w:szCs w:val="32"/>
                <w:cs/>
                <w:lang w:val="th-TH"/>
              </w:rPr>
              <w:t>และปฏิบัติตามคำแนะนำได้ดี</w:t>
            </w:r>
          </w:p>
          <w:p w14:paraId="6D7D2E3F" w14:textId="77777777" w:rsidR="00E17D6E" w:rsidRDefault="00BA6FA6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ผู้ป่วยและญาติ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คลายความกังวลสีหน้าสดชื่นขึ้น</w:t>
            </w:r>
          </w:p>
          <w:p w14:paraId="766424EA" w14:textId="02A9CA57" w:rsidR="00E17D6E" w:rsidRPr="00DB1548" w:rsidRDefault="00BA6FA6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154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กิจกรรมการพยาบาล</w:t>
            </w:r>
          </w:p>
          <w:p w14:paraId="7AE912ED" w14:textId="77777777" w:rsidR="00E17D6E" w:rsidRDefault="00BA6FA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231F2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color w:val="231F20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/>
                <w:color w:val="231F20"/>
                <w:sz w:val="32"/>
                <w:szCs w:val="32"/>
                <w:cs/>
                <w:lang w:val="th-TH"/>
              </w:rPr>
              <w:t>สร้างสัมพันธ์ภาพที่ดีกับผู้ป่วยและญาติ</w:t>
            </w:r>
            <w:r>
              <w:rPr>
                <w:rFonts w:ascii="TH SarabunIT๙" w:hAnsi="TH SarabunIT๙" w:cs="TH SarabunIT๙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231F20"/>
                <w:sz w:val="32"/>
                <w:szCs w:val="32"/>
                <w:cs/>
                <w:lang w:val="th-TH"/>
              </w:rPr>
              <w:t>ให้การ</w:t>
            </w:r>
            <w:r>
              <w:rPr>
                <w:rFonts w:ascii="TH SarabunIT๙" w:hAnsi="TH SarabunIT๙" w:cs="TH SarabunIT๙" w:hint="cs"/>
                <w:color w:val="231F20"/>
                <w:sz w:val="32"/>
                <w:szCs w:val="32"/>
                <w:cs/>
                <w:lang w:val="th-TH"/>
              </w:rPr>
              <w:t>ดูแล</w:t>
            </w:r>
            <w:r>
              <w:rPr>
                <w:rFonts w:ascii="TH SarabunIT๙" w:hAnsi="TH SarabunIT๙" w:cs="TH SarabunIT๙"/>
                <w:color w:val="231F20"/>
                <w:sz w:val="32"/>
                <w:szCs w:val="32"/>
                <w:cs/>
                <w:lang w:val="th-TH"/>
              </w:rPr>
              <w:t>ช่วยเหลืออย่าง</w:t>
            </w:r>
            <w:r>
              <w:rPr>
                <w:rFonts w:ascii="TH SarabunIT๙" w:hAnsi="TH SarabunIT๙" w:cs="TH SarabunIT๙" w:hint="cs"/>
                <w:color w:val="231F20"/>
                <w:sz w:val="32"/>
                <w:szCs w:val="32"/>
                <w:cs/>
                <w:lang w:val="th-TH"/>
              </w:rPr>
              <w:t>เป็นมิตร</w:t>
            </w:r>
          </w:p>
          <w:p w14:paraId="5A87F9EB" w14:textId="77777777" w:rsidR="00E17D6E" w:rsidRDefault="00BA6FA6">
            <w:pPr>
              <w:tabs>
                <w:tab w:val="left" w:pos="720"/>
              </w:tabs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  <w:lang w:val="th-TH"/>
              </w:rPr>
              <w:t>ประเมินระดับความวิตกกังวล</w:t>
            </w: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  <w:lang w:val="th-TH"/>
              </w:rPr>
              <w:t>ประเมินภาวะซึมเศร้า</w:t>
            </w:r>
            <w: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  <w:lang w:val="th-TH"/>
              </w:rPr>
              <w:t>ของผู้ป่วยและญาติ</w:t>
            </w:r>
          </w:p>
          <w:p w14:paraId="2D8B94E6" w14:textId="77777777" w:rsidR="00E17D6E" w:rsidRDefault="00BA6FA6">
            <w:pPr>
              <w:tabs>
                <w:tab w:val="left" w:pos="851"/>
              </w:tabs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  <w:lang w:val="th-TH"/>
              </w:rPr>
              <w:t>อธิบาย</w:t>
            </w: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  <w:lang w:val="th-TH"/>
              </w:rPr>
              <w:t>ให้ผู้ป่วยและญาติเข้าใจ</w:t>
            </w:r>
            <w: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  <w:lang w:val="th-TH"/>
              </w:rPr>
              <w:t xml:space="preserve">ถึงพยาธิสภาพและการดำเนินของโรค </w:t>
            </w: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  <w:lang w:val="th-TH"/>
              </w:rPr>
              <w:t>ความสำคัญของการรับประทานยาตามแพทย์สั่งอย่างต่อเนื่อง ห้ามหยุดยาเอง</w:t>
            </w:r>
          </w:p>
          <w:p w14:paraId="5EDBFDF1" w14:textId="77777777" w:rsidR="00E17D6E" w:rsidRDefault="00BA6FA6">
            <w:pPr>
              <w:tabs>
                <w:tab w:val="left" w:pos="851"/>
              </w:tabs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  <w:lang w:val="th-TH"/>
              </w:rPr>
              <w:t>อธิบาย</w:t>
            </w: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  <w:lang w:val="th-TH"/>
              </w:rPr>
              <w:t>ถึงอาการและอาการแสดงที่ต้องไปพบแพทย์ เช่น ปวดศีรษะ คลื่นไส้อาเจียน ง่วงซึม กระสับกระส่ายสับสนมากขึ้น</w:t>
            </w:r>
          </w:p>
          <w:p w14:paraId="38A9DDD8" w14:textId="77777777" w:rsidR="00E17D6E" w:rsidRDefault="00BA6FA6">
            <w:pPr>
              <w:tabs>
                <w:tab w:val="left" w:pos="851"/>
              </w:tabs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 xml:space="preserve">5.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เปิด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โอกาสผ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ู้ป่วย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และญาติซัก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ถามข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</w:t>
            </w:r>
            <w:proofErr w:type="spellStart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อ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สงสัย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และให</w:t>
            </w:r>
            <w:proofErr w:type="spellEnd"/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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ระบายความรู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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สึกต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่างๆ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และอธิบายใน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ข้อ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ข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้อ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งใจเกี่ยวกับการ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ดูแลและการปฏิบัติตัว</w:t>
            </w:r>
          </w:p>
          <w:p w14:paraId="67B07265" w14:textId="77777777" w:rsidR="00E17D6E" w:rsidRDefault="00BA6FA6">
            <w:pPr>
              <w:tabs>
                <w:tab w:val="left" w:pos="720"/>
                <w:tab w:val="left" w:pos="993"/>
              </w:tabs>
              <w:ind w:left="851" w:hanging="851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  <w:lang w:val="th-TH"/>
              </w:rPr>
              <w:t>ให้ความสนใจต่ออาการเปลี่ยนแปลงของผู้ป่วย เพื่อจะได้มีกำลังใจและเกิด</w:t>
            </w: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  <w:lang w:val="th-TH"/>
              </w:rPr>
              <w:t>ความ</w:t>
            </w:r>
            <w: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  <w:lang w:val="th-TH"/>
              </w:rPr>
              <w:t xml:space="preserve">มั่นใจ                                                                                                       </w:t>
            </w:r>
          </w:p>
          <w:p w14:paraId="77217F1B" w14:textId="77777777" w:rsidR="00E17D6E" w:rsidRDefault="00BA6FA6">
            <w:pPr>
              <w:pStyle w:val="ac"/>
              <w:spacing w:before="0" w:beforeAutospacing="0" w:after="0" w:afterAutospacing="0"/>
              <w:rPr>
                <w:rFonts w:ascii="TH SarabunIT๙" w:hAnsi="TH SarabunIT๙" w:cs="TH SarabunIT๙"/>
                <w:color w:val="231F2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7.</w:t>
            </w: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  <w:lang w:val="th-TH"/>
              </w:rPr>
              <w:t>แนะนำ</w:t>
            </w:r>
            <w:r>
              <w:rPr>
                <w:rFonts w:ascii="TH SarabunIT๙" w:hAnsi="TH SarabunIT๙" w:cs="TH SarabunIT๙"/>
                <w:color w:val="231F20"/>
                <w:sz w:val="32"/>
                <w:szCs w:val="32"/>
                <w:cs/>
                <w:lang w:val="th-TH"/>
              </w:rPr>
              <w:t>วิธีผ่อนคลายความเครียดเช่นฟัง</w:t>
            </w:r>
            <w:r>
              <w:rPr>
                <w:rFonts w:ascii="TH SarabunIT๙" w:hAnsi="TH SarabunIT๙" w:cs="TH SarabunIT๙" w:hint="cs"/>
                <w:color w:val="231F20"/>
                <w:sz w:val="32"/>
                <w:szCs w:val="32"/>
                <w:cs/>
                <w:lang w:val="th-TH"/>
              </w:rPr>
              <w:t xml:space="preserve">เพลง </w:t>
            </w:r>
            <w:r>
              <w:rPr>
                <w:rFonts w:ascii="TH SarabunIT๙" w:hAnsi="TH SarabunIT๙" w:cs="TH SarabunIT๙"/>
                <w:color w:val="231F20"/>
                <w:sz w:val="32"/>
                <w:szCs w:val="32"/>
                <w:cs/>
                <w:lang w:val="th-TH"/>
              </w:rPr>
              <w:t>ทำสมาธิ</w:t>
            </w:r>
            <w:r>
              <w:rPr>
                <w:rFonts w:ascii="TH SarabunIT๙" w:hAnsi="TH SarabunIT๙" w:cs="TH SarabunIT๙"/>
                <w:color w:val="231F20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color w:val="231F20"/>
                <w:sz w:val="32"/>
                <w:szCs w:val="32"/>
                <w:cs/>
                <w:lang w:val="th-TH"/>
              </w:rPr>
              <w:t>กำหนดลมหายใจ</w:t>
            </w:r>
          </w:p>
          <w:p w14:paraId="5B1616A8" w14:textId="77777777" w:rsidR="00E17D6E" w:rsidRDefault="00BA6FA6">
            <w:pPr>
              <w:pStyle w:val="ac"/>
              <w:spacing w:before="0" w:beforeAutospacing="0" w:after="0" w:afterAutospacing="0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 xml:space="preserve">8. </w:t>
            </w:r>
            <w: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  <w:lang w:val="th-TH"/>
              </w:rPr>
              <w:t xml:space="preserve">สนับสนุนให้กำลังใจ </w:t>
            </w: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  <w:lang w:val="th-TH"/>
              </w:rPr>
              <w:t xml:space="preserve">เสริมพลัง เสริมสร้างความมั่นใจให้ผู้ป่วยและญาติ </w:t>
            </w:r>
          </w:p>
          <w:p w14:paraId="797021F0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 xml:space="preserve">9. </w:t>
            </w: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  <w:lang w:val="th-TH"/>
              </w:rPr>
              <w:t xml:space="preserve">แจ้งช่องทางการติดต่อ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ให้เบอร์โทรฉุกเฉิน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1669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หากเกิดอาการผิดปกติสามารถไปโรงพยาบาลได้เลย</w:t>
            </w:r>
          </w:p>
          <w:p w14:paraId="5DD2FE81" w14:textId="77777777" w:rsidR="00E17D6E" w:rsidRPr="00DB1548" w:rsidRDefault="00BA6FA6">
            <w:pPr>
              <w:pStyle w:val="ac"/>
              <w:spacing w:before="0" w:beforeAutospacing="0" w:after="0" w:afterAutospacing="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1548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  <w:lang w:val="th-TH"/>
              </w:rPr>
              <w:t>การประเมินผล</w:t>
            </w:r>
          </w:p>
          <w:p w14:paraId="027A80B2" w14:textId="77777777" w:rsidR="00E17D6E" w:rsidRDefault="00BA6FA6">
            <w:pPr>
              <w:pStyle w:val="af0"/>
              <w:ind w:firstLine="72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  <w:lang w:val="th-TH"/>
              </w:rPr>
              <w:t xml:space="preserve">ผู้ป่วยและญาติมีสีหน้าสดชื่นขึ้น </w:t>
            </w: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  <w:lang w:val="th-TH"/>
              </w:rPr>
              <w:t xml:space="preserve">สีหน้าวิตกกังวลลดลง หลังได้รับทราบถึงพยาธิสภาพของโรค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การดูแลและการปฏิบัติตัวเกี่ยวกับโรคมากขึ้น</w:t>
            </w:r>
          </w:p>
          <w:p w14:paraId="30A7DA5F" w14:textId="77777777" w:rsidR="00E17D6E" w:rsidRPr="00B765C5" w:rsidRDefault="00BA6FA6">
            <w:pPr>
              <w:pStyle w:val="af0"/>
              <w:ind w:firstLine="72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 xml:space="preserve">2. </w:t>
            </w:r>
            <w:r w:rsidRPr="00B765C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ติดตามประเมิน</w:t>
            </w:r>
            <w:r w:rsidRPr="00B765C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ระดับความวิตกกังวล</w:t>
            </w:r>
            <w:r w:rsidRPr="00B765C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B765C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ประเมินภาวะซึมเศร้า</w:t>
            </w:r>
            <w:r w:rsidRPr="00B765C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ของผู้ป่วยและญาติ</w:t>
            </w:r>
            <w:r w:rsidRPr="00B765C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  <w:r w:rsidRPr="00B765C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ในการเยี่ยมบ้านครั้งต่อไป</w:t>
            </w:r>
          </w:p>
          <w:p w14:paraId="327140B6" w14:textId="1F67AB3E" w:rsidR="00E17D6E" w:rsidRDefault="00BA6FA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เยี่ยมบ้านครั้งที่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="000F3C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วันที่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16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ธันวาคม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2563  </w:t>
            </w:r>
          </w:p>
          <w:p w14:paraId="3DCC5A90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สภาพร่างกายทั่วไปปกติ ใบหน้ายิ้มแย้ม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สีหน้าสดชื่น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ขึ้น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ผู้ป่วยสามารถนอนหลับได้ ทั้งในเวลากลางวันและกลางคืน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ไม่มีอาการปวดศีรษะ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ญาติ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บอกว่า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ผู้ป่วยยัง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เคลื่อนไหว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ร่างกาย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ลำบาก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อยู่ ญาติคอยช่วยเหลือในการทำกิจวัตรประจำวัน</w:t>
            </w:r>
          </w:p>
          <w:p w14:paraId="63BB14FC" w14:textId="77777777" w:rsidR="00E17D6E" w:rsidRDefault="00BA6FA6">
            <w:pPr>
              <w:tabs>
                <w:tab w:val="left" w:pos="225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ตรวจร่างกายพบ ผู้ป่วยรูปร่างค่อนข้างผอม ริมฝีปากแห้ง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น้ำหนัก 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กิโลกรัม ส่วนสูง 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เซนติเมตร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BMI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51 </w:t>
            </w:r>
            <w:r w:rsidRPr="00B765C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 xml:space="preserve">แขนและขาข้างซ้ายอ่อนแรงระดับ </w:t>
            </w:r>
            <w:r w:rsidRPr="00B765C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1 </w:t>
            </w:r>
            <w:r w:rsidRPr="00B765C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 xml:space="preserve">แขนและขาข้างขวาระดับ </w:t>
            </w:r>
            <w:r w:rsidRPr="00B765C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4 </w:t>
            </w:r>
            <w:r w:rsidRPr="00B765C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ช่วยเหลือตัวเองได้บนเตียง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บางส่วน เช่นหวีผม แปรงฟัน โดยญาติต้องคอยช่วยเหลือและช่วยเตรียมอุปกรณ์ไว้ให้ ไม่สามารถเคลื่อนที่ไปไหนเองได้ ต้องมีคนช่วยเหลือในการอาบน้ำ และใส่เสื้อผ้าให้ </w:t>
            </w:r>
            <w:r w:rsidRPr="00B765C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 xml:space="preserve">ประเมิน </w:t>
            </w:r>
            <w:r w:rsidRPr="00B765C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Activities of Daily Living </w:t>
            </w:r>
            <w:r w:rsidRPr="00B765C5">
              <w:rPr>
                <w:rStyle w:val="fontstyle01"/>
                <w:rFonts w:ascii="TH SarabunIT๙" w:hAnsi="TH SarabunIT๙" w:cs="TH SarabunIT๙" w:hint="cs"/>
                <w:color w:val="FF0000"/>
                <w:cs/>
              </w:rPr>
              <w:t>(</w:t>
            </w:r>
            <w:r w:rsidRPr="00B765C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ADL</w:t>
            </w:r>
            <w:r w:rsidRPr="00B765C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)</w:t>
            </w:r>
            <w:r w:rsidRPr="00B765C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= 4</w:t>
            </w:r>
            <w:r w:rsidRPr="00B765C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B765C5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th-TH"/>
              </w:rPr>
              <w:t>กล้ามเนื้อแขนขาซ้ายไม่ลีบ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ไม่มีปลายเท้าตกไม่มี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ข้อติด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ติด ไม่มีแผลกดทับ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ผิวหนังชุ่มชื้นมีความยืดหยุ่นดี ไม่มีรอยแดง</w:t>
            </w:r>
          </w:p>
        </w:tc>
      </w:tr>
      <w:tr w:rsidR="00E17D6E" w14:paraId="62ADA626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F4C9" w14:textId="68D4A6F7" w:rsidR="00E17D6E" w:rsidRDefault="00C7348D">
            <w:pPr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ส่ว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นที่ 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 </w:t>
            </w:r>
            <w:r w:rsidR="005650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ผลงานที่เป็นผลการปฏิบัติงานหรือผลสำเร็จของงาน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ต่อ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17D6E" w14:paraId="223F7781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E58F" w14:textId="77777777" w:rsidR="00E17D6E" w:rsidRDefault="00BA6FA6">
            <w:pPr>
              <w:tabs>
                <w:tab w:val="left" w:pos="2256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Braden Scale = 16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คะแนน  และได้ติดตามประเมินการทำ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Passive exercise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พบว่า ญาติสามารถทำ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Passive exercise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ให้ผู้ป่วยได้ถูกต้อง ผู้ป่วยไม่สามารถรับประทานอาหารได้เอง ใส่สายยางให้อาหารไว้เนื่องจากผู้ป่วยยังไม่สามารถกลืนอาหารเองได้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ผู้ป่วย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ได้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รับอาหาร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มื้อละ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300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ml.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เวลา แต่ญาติสังเกตดูว่าผู้ป่วยผอมลง จากการซักถามญาติ ไม่ได้ให้อาหารอื่นเสริมระหว่างมื้อ ผู้ป่วยใส่สายสวนปัสสาวะค้างไว้ ปัสสาวะไหลดี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สีเหลืองใส ไม่มีตะกอน ไม่มีไข้ ไม่เกิดภาวะติดเชื้อระบบทางเดินปัสสาวะ ผู้ป่วยและญาติสามารถบอกถึงวิธีการดูแลตนเองที่บ้านและตอบข้อซักถามได้และเห็นความสำคัญของการไปพบแพทย์ตามนัด</w:t>
            </w:r>
          </w:p>
          <w:p w14:paraId="3B326C0D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สัญญาณชีพ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อุณหภูมิ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37.1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องศาเซลเซียส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หายใจ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18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นาที ชีพจร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84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นาที ความดัน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โลหิต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150/86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มม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ปรอท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,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ชีพจร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80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นาทีความดัน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โลหิต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136/76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มม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ปรอท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ครั้งที่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2)</w:t>
            </w:r>
          </w:p>
          <w:p w14:paraId="1868050B" w14:textId="492E3F2A" w:rsidR="00E17D6E" w:rsidRPr="00C7348D" w:rsidRDefault="00BA6FA6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734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      </w:t>
            </w:r>
            <w:r w:rsidRPr="00C734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 xml:space="preserve">สรุปการประเมินสุขภาพจากการเยี่ยมบ้านครั้งที่ </w:t>
            </w:r>
            <w:r w:rsidRPr="00C7348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2 </w:t>
            </w:r>
            <w:r w:rsidRPr="00C7348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วันที่</w:t>
            </w:r>
            <w:r w:rsidRPr="00C734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C7348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16 </w:t>
            </w:r>
            <w:r w:rsidRPr="00C734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 xml:space="preserve">ธันวาคม </w:t>
            </w:r>
            <w:r w:rsidRPr="00C7348D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2563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734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พบว่าผู้ป่วย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และญาติปฏิบัติตามคำแนะนำต่างๆ แต่ผู้ป่วยยังมีความบกพร่องในการทำกิจวัตรประจำวันอยู่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เนื่องจากกล้ามเนื้อแขน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ขาซีกซ้ายอ่อนแรงทำให้ช่วยเหลือตัวเองได้น้อย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และยังใส่สายให้อาหารทางสายยางอยู่ </w:t>
            </w:r>
            <w:r w:rsidRPr="00C7348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 xml:space="preserve">จากการประเมินพบปัญหาใหม่คือ </w:t>
            </w:r>
            <w:r w:rsidRPr="000F3C4D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ผู้ป่วย</w:t>
            </w:r>
            <w:r w:rsidRPr="000F3C4D">
              <w:rPr>
                <w:rStyle w:val="fontstyle01"/>
                <w:rFonts w:ascii="TH SarabunIT๙" w:hAnsi="TH SarabunIT๙" w:cs="TH SarabunIT๙" w:hint="default"/>
                <w:color w:val="FF0000"/>
                <w:cs/>
                <w:lang w:val="th-TH"/>
              </w:rPr>
              <w:t>มีโอกาสได้รับ</w:t>
            </w:r>
            <w:r w:rsidRPr="000F3C4D">
              <w:rPr>
                <w:rStyle w:val="fontstyle01"/>
                <w:rFonts w:ascii="TH SarabunIT๙" w:hAnsi="TH SarabunIT๙" w:cs="TH SarabunIT๙" w:hint="default"/>
                <w:color w:val="auto"/>
                <w:cs/>
                <w:lang w:val="th-TH"/>
              </w:rPr>
              <w:t>สารอาหารไม่เพียงพอต่อความต้องการของร่างกายเนื่องจากไม่สามารถร</w:t>
            </w:r>
            <w:r w:rsidRPr="000F3C4D">
              <w:rPr>
                <w:rStyle w:val="fontstyle01"/>
                <w:rFonts w:ascii="TH SarabunIT๙" w:hAnsi="TH SarabunIT๙" w:cs="TH SarabunIT๙" w:hint="cs"/>
                <w:color w:val="auto"/>
                <w:cs/>
                <w:lang w:val="th-TH"/>
              </w:rPr>
              <w:t>ั</w:t>
            </w:r>
            <w:r w:rsidRPr="000F3C4D">
              <w:rPr>
                <w:rStyle w:val="fontstyle01"/>
                <w:rFonts w:ascii="TH SarabunIT๙" w:hAnsi="TH SarabunIT๙" w:cs="TH SarabunIT๙" w:hint="default"/>
                <w:color w:val="auto"/>
                <w:cs/>
                <w:lang w:val="th-TH"/>
              </w:rPr>
              <w:t>บประทานอาหารเองได้</w:t>
            </w:r>
            <w:r w:rsidR="00C7348D" w:rsidRPr="000F3C4D">
              <w:rPr>
                <w:rStyle w:val="fontstyle01"/>
                <w:rFonts w:ascii="TH SarabunIT๙" w:hAnsi="TH SarabunIT๙" w:cs="TH SarabunIT๙" w:hint="cs"/>
                <w:color w:val="auto"/>
                <w:cs/>
                <w:lang w:val="th-TH"/>
              </w:rPr>
              <w:t xml:space="preserve">  </w:t>
            </w:r>
            <w:r w:rsidRPr="000F3C4D">
              <w:rPr>
                <w:rStyle w:val="fontstyle01"/>
                <w:rFonts w:ascii="TH SarabunIT๙" w:hAnsi="TH SarabunIT๙" w:cs="TH SarabunIT๙" w:hint="default"/>
                <w:color w:val="auto"/>
                <w:cs/>
                <w:lang w:val="th-TH"/>
              </w:rPr>
              <w:t>ต้องได้รับอาหารทางสายยาง</w:t>
            </w:r>
            <w:r w:rsidR="006B697C">
              <w:rPr>
                <w:rStyle w:val="fontstyle01"/>
                <w:rFonts w:ascii="TH SarabunIT๙" w:hAnsi="TH SarabunIT๙" w:cs="TH SarabunIT๙" w:hint="cs"/>
                <w:color w:val="auto"/>
                <w:cs/>
                <w:lang w:val="th-TH"/>
              </w:rPr>
              <w:t xml:space="preserve"> </w:t>
            </w:r>
            <w:r w:rsidRPr="000F3C4D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ซึ่งจำเป็นต้องได้รับการดูแลและแก้ไขปัญหานี้ต่อไป</w:t>
            </w:r>
          </w:p>
          <w:p w14:paraId="6996340F" w14:textId="77777777" w:rsidR="00E17D6E" w:rsidRDefault="00E17D6E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  <w:p w14:paraId="42582513" w14:textId="77777777" w:rsidR="00E17D6E" w:rsidRDefault="00BA6FA6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สรุปข้อวินิจฉัย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ทาง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การพยาบาล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 xml:space="preserve">จากการเยี่ยมบ้านครั้งที่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2 </w:t>
            </w:r>
          </w:p>
          <w:p w14:paraId="4A932CE2" w14:textId="77777777" w:rsidR="00E17D6E" w:rsidRDefault="00BA6FA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ข้อ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วินิจฉัย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ทาง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การพยาบาลที่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1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มีโอกาสเกิดแผลกดทับเนื่องจากช่วยเหลือตัวเองได้น้อย</w:t>
            </w:r>
          </w:p>
          <w:p w14:paraId="0B2DB1EC" w14:textId="77777777" w:rsidR="00E17D6E" w:rsidRDefault="00BA6FA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ข้อ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วินิจฉัย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ทาง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การพยาบาลที่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2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เสี่ยงต่อการติดเชื้อในระบบทางเดินปัสสาวะเนื่องจากการใส่คาสายสวนปัสสาวะ</w:t>
            </w:r>
          </w:p>
          <w:p w14:paraId="730F59B6" w14:textId="77777777" w:rsidR="00E17D6E" w:rsidRDefault="00BA6FA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ข้อ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วินิจฉัย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ทาง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การพยาบาลที่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3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บกพร่องในการทำกิจวัตรประจำวันเนื่องจากกล้ามเนื้อแขน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ขาซีกซ้ายอ่อนแรงช่วยเหลือตัวเองได้น้อย </w:t>
            </w:r>
          </w:p>
          <w:p w14:paraId="2EF1970D" w14:textId="77777777" w:rsidR="00E17D6E" w:rsidRDefault="00BA6FA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ข้อวินิจฉัย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ทาง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การพยาบาลที่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ผู้ป่วยและญาติ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มีความวิตกกังวลเกี่ยวกับความเจ็บป่วยเรื้อรัง</w:t>
            </w:r>
          </w:p>
          <w:p w14:paraId="053C91FC" w14:textId="6BE10900" w:rsidR="00E17D6E" w:rsidRDefault="00BA6FA6">
            <w:pPr>
              <w:tabs>
                <w:tab w:val="left" w:pos="804"/>
              </w:tabs>
              <w:jc w:val="thaiDistribute"/>
              <w:rPr>
                <w:rFonts w:ascii="TH SarabunIT๙" w:eastAsia="AngsanaNew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ข้อ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วินิจฉัย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ทาง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การพยาบาล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ที่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5 </w:t>
            </w:r>
            <w:r>
              <w:rPr>
                <w:rStyle w:val="fontstyle01"/>
                <w:rFonts w:ascii="TH SarabunIT๙" w:hAnsi="TH SarabunIT๙" w:cs="TH SarabunIT๙" w:hint="default"/>
                <w:color w:val="000000" w:themeColor="text1"/>
                <w:cs/>
                <w:lang w:val="th-TH"/>
              </w:rPr>
              <w:t>มีโอกาสได้รับสารอาหารไม่เพียงพอต่อความต้องการของร่างกายเนื่องจากไม่สามารถร</w:t>
            </w:r>
            <w:r>
              <w:rPr>
                <w:rStyle w:val="fontstyle01"/>
                <w:rFonts w:ascii="TH SarabunIT๙" w:hAnsi="TH SarabunIT๙" w:cs="TH SarabunIT๙" w:hint="cs"/>
                <w:color w:val="000000" w:themeColor="text1"/>
                <w:cs/>
                <w:lang w:val="th-TH"/>
              </w:rPr>
              <w:t>ั</w:t>
            </w:r>
            <w:r>
              <w:rPr>
                <w:rStyle w:val="fontstyle01"/>
                <w:rFonts w:ascii="TH SarabunIT๙" w:hAnsi="TH SarabunIT๙" w:cs="TH SarabunIT๙" w:hint="default"/>
                <w:color w:val="000000" w:themeColor="text1"/>
                <w:cs/>
                <w:lang w:val="th-TH"/>
              </w:rPr>
              <w:t>บประทานอาหารเองได้</w:t>
            </w:r>
            <w:r w:rsidR="00C7348D">
              <w:rPr>
                <w:rStyle w:val="fontstyle01"/>
                <w:rFonts w:ascii="TH SarabunIT๙" w:hAnsi="TH SarabunIT๙" w:cs="TH SarabunIT๙" w:hint="cs"/>
                <w:color w:val="000000" w:themeColor="text1"/>
                <w:cs/>
                <w:lang w:val="th-TH"/>
              </w:rPr>
              <w:t xml:space="preserve">  </w:t>
            </w:r>
            <w:r>
              <w:rPr>
                <w:rStyle w:val="fontstyle01"/>
                <w:rFonts w:ascii="TH SarabunIT๙" w:hAnsi="TH SarabunIT๙" w:cs="TH SarabunIT๙" w:hint="default"/>
                <w:color w:val="000000" w:themeColor="text1"/>
                <w:cs/>
                <w:lang w:val="th-TH"/>
              </w:rPr>
              <w:t>ต้องได้รับอาหารทางสายยาง</w:t>
            </w:r>
          </w:p>
          <w:p w14:paraId="128152D8" w14:textId="77777777" w:rsidR="000F3C4D" w:rsidRDefault="000F3C4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  <w:p w14:paraId="7F624C6C" w14:textId="0D8716C6" w:rsidR="00E17D6E" w:rsidRDefault="00BA6FA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ข้อ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วินิจฉัย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ทาง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การพยาบาลที่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มีโอกาสเกิดแผลกดทับเนื่องจากช่วยเหลือตัวเองได้น้อย</w:t>
            </w:r>
          </w:p>
          <w:p w14:paraId="791AC716" w14:textId="77777777" w:rsidR="00E17D6E" w:rsidRDefault="00BA6FA6">
            <w:pPr>
              <w:ind w:right="-4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การประเมินผล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74C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 xml:space="preserve">ปัญหานี้สิ้นสุดลง </w:t>
            </w:r>
            <w:r w:rsidRPr="008E74C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ผู้ป่วย</w:t>
            </w:r>
            <w:r w:rsidRPr="008E74C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ไม่เกิดแผลกดทับ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ผิวหนังมีความชุ่มชื้นและมีความยืดหยุ่นดี ไม่มีรอยแดง หรือรอยถลอกบริเวณปุ่มกระดูกหรือบริเวณที่รับน้ำหนักของท่าต่างๆประเมิน </w:t>
            </w:r>
            <w:r w:rsidRPr="008E74C3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Braden Scale= 16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คะแนน  </w:t>
            </w:r>
          </w:p>
          <w:p w14:paraId="1354A0F0" w14:textId="77777777" w:rsidR="00E17D6E" w:rsidRDefault="00BA6FA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ข้อ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วินิจฉัย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ทาง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การพยาบาลที่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เสี่ยงต่อการติดเชื้อในระบบทางเดินปัสสาวะเนื่องจากการใส่คาสายสวนปัสสาวะ</w:t>
            </w:r>
          </w:p>
          <w:p w14:paraId="30AEDA1A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การประเมินผล </w:t>
            </w:r>
            <w:r w:rsidRPr="008E74C3">
              <w:rPr>
                <w:rStyle w:val="fontstyle01"/>
                <w:rFonts w:ascii="TH SarabunIT๙" w:hAnsi="TH SarabunIT๙" w:cs="TH SarabunIT๙" w:hint="cs"/>
                <w:color w:val="FF0000"/>
                <w:cs/>
                <w:lang w:val="th-TH"/>
              </w:rPr>
              <w:t xml:space="preserve">ปัญหานี้ได้รับการแก้ไขปัญหาหลังจากการเยี่ยมครั้งที่ </w:t>
            </w:r>
            <w:r w:rsidRPr="008E74C3">
              <w:rPr>
                <w:rStyle w:val="fontstyle01"/>
                <w:rFonts w:ascii="TH SarabunIT๙" w:hAnsi="TH SarabunIT๙" w:cs="TH SarabunIT๙" w:hint="cs"/>
                <w:color w:val="FF0000"/>
                <w:cs/>
              </w:rPr>
              <w:t xml:space="preserve">1 </w:t>
            </w:r>
            <w:r w:rsidRPr="008E74C3">
              <w:rPr>
                <w:rStyle w:val="fontstyle01"/>
                <w:rFonts w:ascii="TH SarabunIT๙" w:hAnsi="TH SarabunIT๙" w:cs="TH SarabunIT๙" w:hint="cs"/>
                <w:color w:val="FF0000"/>
                <w:cs/>
                <w:lang w:val="th-TH"/>
              </w:rPr>
              <w:t>ผู้ป่วยไม่มีภาวะติดเชื้อ</w:t>
            </w:r>
            <w:r>
              <w:rPr>
                <w:rStyle w:val="fontstyle01"/>
                <w:rFonts w:ascii="TH SarabunIT๙" w:hAnsi="TH SarabunIT๙" w:cs="TH SarabunIT๙" w:hint="cs"/>
                <w:cs/>
                <w:lang w:val="th-TH"/>
              </w:rPr>
              <w:t xml:space="preserve">ในระบบทางเดินปัสสาวะ ไม่มีอาการไข้ ปัสสาวะไหลดี มีสีเหลืองใส ไม่มีตะกอน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ญาติมีความรู้ ความเข้าใจในการดูแลเกี่ยวกับวิธี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การป้องกันการติดเชื้อ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ทางเดินปัสสาวะ</w:t>
            </w:r>
          </w:p>
          <w:p w14:paraId="3EF1D2CA" w14:textId="77777777" w:rsidR="00E17D6E" w:rsidRDefault="00BA6FA6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ข้อวินิจฉัย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ทาง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การพยาบาลที่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3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บกพร่องในการทำกิจวัตรประจำวัน เนื่องจากกล้ามเนื้อแขน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 xml:space="preserve">ขาซีกซ้ายอ่อนแรงช่วยเหลือตัวเองได้น้อย </w:t>
            </w:r>
          </w:p>
          <w:p w14:paraId="5E3063D3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การประเมินผล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เมื่อประเมินพบว่าผู้ป่วยยังมีแขนและขาข้างซ้ายอ่อนแรงระดับ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แขนและขาข้างขวาระดับ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ช่วยเหลือตัวเองได้บนเตียง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Activities of Daily Living =4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คะแนน 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th-TH"/>
              </w:rPr>
              <w:t>กล้ามเนื้อแขน</w:t>
            </w:r>
            <w:r>
              <w:rPr>
                <w:rFonts w:ascii="TH SarabunIT๙" w:hAnsi="TH SarabunIT๙" w:cs="TH SarabunIT๙" w:hint="cs"/>
                <w:spacing w:val="-20"/>
                <w:sz w:val="32"/>
                <w:szCs w:val="32"/>
                <w:cs/>
                <w:lang w:val="th-TH"/>
              </w:rPr>
              <w:t>ข</w:t>
            </w:r>
            <w:r>
              <w:rPr>
                <w:rFonts w:ascii="TH SarabunIT๙" w:hAnsi="TH SarabunIT๙" w:cs="TH SarabunIT๙"/>
                <w:spacing w:val="-20"/>
                <w:sz w:val="32"/>
                <w:szCs w:val="32"/>
                <w:cs/>
                <w:lang w:val="th-TH"/>
              </w:rPr>
              <w:t xml:space="preserve">าซ้ายไม่ลีบ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ไม่มีปลายเท้าซ้ายตก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ไม่มี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ข้อ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ติด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74C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 xml:space="preserve">จากการติดตามประเมิน ญาติสามารถทำ </w:t>
            </w:r>
            <w:r w:rsidRPr="008E74C3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Passive exercise </w:t>
            </w:r>
            <w:r w:rsidRPr="008E74C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ให้ผู้ป่วยได้ถูกต้อง</w:t>
            </w:r>
          </w:p>
          <w:p w14:paraId="01728AB2" w14:textId="51C562BB" w:rsidR="00E17D6E" w:rsidRDefault="00C7348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lastRenderedPageBreak/>
              <w:t>ส่ว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นที่ 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 </w:t>
            </w:r>
            <w:r w:rsidR="005650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ผลงานที่เป็นผลการปฏิบัติงานหรือผลสำเร็จของงาน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ต่อ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17D6E" w14:paraId="1EE4ADFF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431D" w14:textId="77777777" w:rsidR="00E17D6E" w:rsidRDefault="00BA6FA6">
            <w:pPr>
              <w:rPr>
                <w:rFonts w:ascii="TH SarabunIT๙" w:hAnsi="TH SarabunIT๙" w:cs="TH SarabunIT๙"/>
                <w:b/>
                <w:bCs/>
                <w:color w:val="231F2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lastRenderedPageBreak/>
              <w:t>ข้อวินิจฉัย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ทาง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การพยาบาลที่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ผู้ป่วยและญาติ</w:t>
            </w:r>
            <w:r>
              <w:rPr>
                <w:rFonts w:ascii="TH SarabunIT๙" w:hAnsi="TH SarabunIT๙" w:cs="TH SarabunIT๙"/>
                <w:b/>
                <w:bCs/>
                <w:color w:val="231F20"/>
                <w:sz w:val="32"/>
                <w:szCs w:val="32"/>
                <w:cs/>
                <w:lang w:val="th-TH"/>
              </w:rPr>
              <w:t>มีความวิตกกังวลเกี่ยวกับความเจ็บป่วยเรื้อรัง</w:t>
            </w:r>
          </w:p>
          <w:p w14:paraId="3E939E2B" w14:textId="77777777" w:rsidR="00E17D6E" w:rsidRDefault="00BA6FA6">
            <w:pPr>
              <w:rPr>
                <w:rFonts w:ascii="TH SarabunIT๙" w:hAnsi="TH SarabunIT๙" w:cs="TH SarabunIT๙"/>
                <w:b/>
                <w:bCs/>
                <w:color w:val="231F2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การประเมินผล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E74C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ปัญหานี้สิ้นสุดลง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ผู้ป่วยและญาติ มีสีหน้าสดชื่น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ขึ้น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ผู้ป่วยสามารถนอนหลับได้ ทั้งในเวลากลางวันและกลางคืน ผู้ป่วยและญาติ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 xml:space="preserve">มีความรู้ ความเข้าใจเกี่ยวกับการพยาธิสภาพของโรค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ญาติช่วยเหลือในการปฏิบัติกิจวัตรประจำวันได้ดี</w:t>
            </w:r>
          </w:p>
          <w:p w14:paraId="4027A5C6" w14:textId="1C2B379C" w:rsidR="00E17D6E" w:rsidRDefault="00BA6F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ข้อวินิจฉัย</w:t>
            </w:r>
            <w:r w:rsidR="00E63D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ทาง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การพยาบาลที่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Style w:val="fontstyle01"/>
                <w:rFonts w:ascii="TH SarabunIT๙" w:hAnsi="TH SarabunIT๙" w:cs="TH SarabunIT๙" w:hint="default"/>
                <w:b/>
                <w:bCs/>
                <w:cs/>
                <w:lang w:val="th-TH"/>
              </w:rPr>
              <w:t>มีโอกาสได้รับสารอาหารไม่เพียงพอต่อความต้องการของร่างกายเนื่องจากไม</w:t>
            </w:r>
            <w:r>
              <w:rPr>
                <w:rStyle w:val="fontstyle01"/>
                <w:rFonts w:ascii="TH SarabunIT๙" w:hAnsi="TH SarabunIT๙" w:cs="TH SarabunIT๙" w:hint="cs"/>
                <w:b/>
                <w:bCs/>
                <w:cs/>
                <w:lang w:val="th-TH"/>
              </w:rPr>
              <w:t>่</w:t>
            </w:r>
            <w:r>
              <w:rPr>
                <w:rStyle w:val="fontstyle01"/>
                <w:rFonts w:ascii="TH SarabunIT๙" w:hAnsi="TH SarabunIT๙" w:cs="TH SarabunIT๙" w:hint="default"/>
                <w:b/>
                <w:bCs/>
                <w:cs/>
                <w:lang w:val="th-TH"/>
              </w:rPr>
              <w:t>สามารถรับประทานอาหารเองได้</w:t>
            </w:r>
            <w:r w:rsidR="008E74C3">
              <w:rPr>
                <w:rStyle w:val="fontstyle01"/>
                <w:rFonts w:ascii="TH SarabunIT๙" w:hAnsi="TH SarabunIT๙" w:cs="TH SarabunIT๙" w:hint="cs"/>
                <w:b/>
                <w:bCs/>
                <w:cs/>
                <w:lang w:val="th-TH"/>
              </w:rPr>
              <w:t xml:space="preserve">  </w:t>
            </w:r>
            <w:r>
              <w:rPr>
                <w:rStyle w:val="fontstyle01"/>
                <w:rFonts w:ascii="TH SarabunIT๙" w:hAnsi="TH SarabunIT๙" w:cs="TH SarabunIT๙" w:hint="default"/>
                <w:b/>
                <w:bCs/>
                <w:cs/>
                <w:lang w:val="th-TH"/>
              </w:rPr>
              <w:t>ต้อง</w:t>
            </w:r>
            <w:r>
              <w:rPr>
                <w:rStyle w:val="fontstyle01"/>
                <w:rFonts w:ascii="TH SarabunIT๙" w:hAnsi="TH SarabunIT๙" w:cs="TH SarabunIT๙" w:hint="cs"/>
                <w:b/>
                <w:bCs/>
                <w:cs/>
                <w:lang w:val="th-TH"/>
              </w:rPr>
              <w:t>ได้รับ</w:t>
            </w:r>
            <w:r>
              <w:rPr>
                <w:rStyle w:val="fontstyle01"/>
                <w:rFonts w:ascii="TH SarabunIT๙" w:hAnsi="TH SarabunIT๙" w:cs="TH SarabunIT๙" w:hint="default"/>
                <w:b/>
                <w:bCs/>
                <w:cs/>
                <w:lang w:val="th-TH"/>
              </w:rPr>
              <w:t>อาหารทางสายยาง</w:t>
            </w:r>
          </w:p>
          <w:p w14:paraId="4C0F61B7" w14:textId="77777777" w:rsidR="00E17D6E" w:rsidRPr="006B697C" w:rsidRDefault="00BA6F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69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ข้อมูลสนับสนุน </w:t>
            </w:r>
          </w:p>
          <w:p w14:paraId="05247995" w14:textId="65F91E44" w:rsidR="00E17D6E" w:rsidRDefault="00BA6FA6">
            <w:pPr>
              <w:tabs>
                <w:tab w:val="left" w:pos="885"/>
              </w:tabs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r w:rsidR="009154C4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ญาติบอกว่า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ดูผู้ป่วยผอมลง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และ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ไม่ได้ให้อาหารอื่นและน้ำเสริมระหว่างมื้อ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”</w:t>
            </w:r>
          </w:p>
          <w:p w14:paraId="63590345" w14:textId="20C7F3FE" w:rsidR="00E17D6E" w:rsidRDefault="00BA6FA6">
            <w:pPr>
              <w:tabs>
                <w:tab w:val="left" w:pos="67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r w:rsidR="009154C4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ผู้ป่วยใส่สายให้อาหารทางสายยางไว้ เนื่องจากยังไม่สามารถกลืนอาหารได้เอง </w:t>
            </w:r>
          </w:p>
          <w:p w14:paraId="68DF6C78" w14:textId="2F3FA76F" w:rsidR="00E17D6E" w:rsidRDefault="00BA6FA6">
            <w:pPr>
              <w:tabs>
                <w:tab w:val="left" w:pos="225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r w:rsidR="009154C4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ตรวจร่างกายพบ ผู้ป่วยรูปร่างค่อนข้างผอม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8E74C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ริมฝีปากแห้ง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BMI =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5E5121D7" w14:textId="77777777" w:rsidR="00E17D6E" w:rsidRPr="006B697C" w:rsidRDefault="00BA6F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69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วัตถุประสงค์ </w:t>
            </w:r>
          </w:p>
          <w:p w14:paraId="698C24AC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เพื่อให้ผู้ป่วยได้อาหารที่เพียงพอ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ต่อร่างกาย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ไม่เกิดภาวะขาดสารน้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สารอาหาร</w:t>
            </w:r>
          </w:p>
          <w:p w14:paraId="4067C615" w14:textId="77777777" w:rsidR="00E17D6E" w:rsidRPr="006B697C" w:rsidRDefault="00BA6F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69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เกณฑ์การประเมินผล</w:t>
            </w:r>
          </w:p>
          <w:p w14:paraId="6826E72C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ผู้ป่วยสามารถรับอาหารทางสายยางได้ทุกมื้อ</w:t>
            </w:r>
          </w:p>
          <w:p w14:paraId="377F7121" w14:textId="64311414" w:rsidR="00E17D6E" w:rsidRDefault="00BA6F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น้ำหนัก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ไม่ลดไปจากเดิมคือ</w:t>
            </w:r>
            <w:r w:rsidR="008E74C3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BMI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อยู่ในช่วง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18.5- 22.9</w:t>
            </w:r>
          </w:p>
          <w:p w14:paraId="2F23D947" w14:textId="3229D8E7" w:rsidR="00E17D6E" w:rsidRPr="006B697C" w:rsidRDefault="00BA6F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697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กิจกรรม</w:t>
            </w:r>
            <w:r w:rsidRPr="006B69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การพยาบาล </w:t>
            </w:r>
          </w:p>
          <w:p w14:paraId="0D534DEA" w14:textId="77777777" w:rsidR="00E17D6E" w:rsidRDefault="00BA6FA6">
            <w:pPr>
              <w:pStyle w:val="af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สอนญาติ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ดูแลให้ผู้ป่วยได้รับอาหารเหลว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BD)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ปริมาณ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300 ml.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ตามด้วยน้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50 ml.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มื้อต่อวัน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ทางสายยาง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ให้อาหาร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อย่างครบถ้วนตามแผนการรักษาของแพทย์</w:t>
            </w:r>
          </w:p>
          <w:p w14:paraId="4FE0CAAC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สังเกตความยืดหยุ่นของผิวหนัง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(skin turgor)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ประเมินภาวะ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ตาลในเลือดต่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ำ</w:t>
            </w:r>
          </w:p>
          <w:p w14:paraId="7DCBF8F4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สอนการทำอาหารเหลว โดยการเพิ่มโปรตีนประเภท ไข่ มื้อละ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ฟอง เนื้อไก่ มื้อละ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ขีด ผัก ฟักทอง ผักใบเขียวในมื้ออาหารเพื่อเพิ่มคุณค่าทางอาหารมากขึ้น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หรือให้อาหารเสริมอื่นบำรุงระหว่างมื้อ เช่น นมหรือน้ำผลไม้</w:t>
            </w:r>
          </w:p>
          <w:p w14:paraId="151AABFE" w14:textId="77777777" w:rsidR="00E17D6E" w:rsidRDefault="00BA6FA6">
            <w:pPr>
              <w:tabs>
                <w:tab w:val="left" w:pos="774"/>
                <w:tab w:val="left" w:pos="851"/>
                <w:tab w:val="left" w:pos="896"/>
                <w:tab w:val="left" w:pos="988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4.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ประเมินผลและติดตามการรับประทานอาหารของผู้ป่วยในแต่ละมื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อทั้ง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ปริมาณ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และชนิดของอาหารที่ได้ให้เหมาะสมกับโรค</w:t>
            </w:r>
          </w:p>
          <w:p w14:paraId="3B44F2C9" w14:textId="77777777" w:rsidR="00E17D6E" w:rsidRPr="006B697C" w:rsidRDefault="00BA6F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B697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การประเมินผล</w:t>
            </w:r>
          </w:p>
          <w:p w14:paraId="5F22D5BF" w14:textId="46123F7A" w:rsidR="00E17D6E" w:rsidRDefault="00BA6F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ผู้ป่วยสามารถรับอาหารทางสายยางได้ทุกมื้อ</w:t>
            </w:r>
            <w:r w:rsidR="008E74C3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Style w:val="fontstyle01"/>
                <w:rFonts w:ascii="TH SarabunIT๙" w:hAnsi="TH SarabunIT๙" w:cs="TH SarabunIT๙" w:hint="cs"/>
                <w:cs/>
                <w:lang w:val="th-TH"/>
              </w:rPr>
              <w:t>ไม่มี</w:t>
            </w:r>
            <w:r>
              <w:rPr>
                <w:rStyle w:val="fontstyle01"/>
                <w:rFonts w:ascii="TH SarabunIT๙" w:hAnsi="TH SarabunIT๙" w:cs="TH SarabunIT๙" w:hint="default"/>
              </w:rPr>
              <w:t xml:space="preserve">content </w:t>
            </w:r>
            <w:r>
              <w:rPr>
                <w:rStyle w:val="fontstyle01"/>
                <w:rFonts w:ascii="TH SarabunIT๙" w:hAnsi="TH SarabunIT๙" w:cs="TH SarabunIT๙" w:hint="cs"/>
                <w:cs/>
                <w:lang w:val="th-TH"/>
              </w:rPr>
              <w:t>เหลือ</w:t>
            </w:r>
          </w:p>
          <w:p w14:paraId="566EDA3A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ผู้ป่วยมีน้ำหนักเท่าเดิม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BMI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 xml:space="preserve">อยู่ในช่วง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18.5- 22.9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ผิวหนังมี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ความยืดหยุ่น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ดี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ริมฝีปาก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ไม่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แห้ง </w:t>
            </w:r>
          </w:p>
          <w:p w14:paraId="75B6B4BD" w14:textId="77777777" w:rsidR="00E17D6E" w:rsidRPr="008E74C3" w:rsidRDefault="00BA6FA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8E74C3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-</w:t>
            </w:r>
            <w:r w:rsidRPr="008E74C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8E74C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 xml:space="preserve">ปัญหานี้ยังต้องติดตามในการเยี่ยมบ้านครั้งต่อไป ในวันที่ </w:t>
            </w:r>
            <w:r w:rsidRPr="008E74C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</w:t>
            </w:r>
            <w:r w:rsidRPr="008E74C3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8</w:t>
            </w:r>
            <w:r w:rsidRPr="008E74C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8E74C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 xml:space="preserve">ธันวาคม </w:t>
            </w:r>
            <w:r w:rsidRPr="008E74C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2565</w:t>
            </w:r>
          </w:p>
          <w:p w14:paraId="7D40B669" w14:textId="7B89E22B" w:rsidR="00E17D6E" w:rsidRDefault="00BA6F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เยี่ยมบ้านครั้งที่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 </w:t>
            </w:r>
            <w:r w:rsidR="006B697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วันท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28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ธันวาคม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2563</w:t>
            </w:r>
          </w:p>
          <w:p w14:paraId="36A2CECF" w14:textId="77777777" w:rsidR="00E17D6E" w:rsidRDefault="00BA6FA6">
            <w:pPr>
              <w:tabs>
                <w:tab w:val="left" w:pos="8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สภาพร่างกายทั่วไปปกติ ใบหน้ายิ้มแย้ม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อาการโดยรวม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ดีขึ้น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ไม่มี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อาการปวดศีรษะ ผู้ป่วยบอกว่าอยากช่วยเหลือตัวเองให้ได้มากขึ้น จากการประเมิน ผู้ป่วยยังมีปัญหาเรื่องการพูด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ญาติบอกว่า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ผู้ป่วยพูดไม่ชัด ฟังไม่ค่อยรู้เรื่อง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”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ตรวจร่างกายพบ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E4V5M6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มีมุมปากซ้ายตก พูดได้ไม่ค่อยชัด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แขน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ข้างซ้ายอ่อนแรงระดับ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แขน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ข้าง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ขวาระดั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Activities of Daily Living = 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คะแนน ผิวหนังไม่มีแผลกดทับ เริ่มพลิกตะแคงตัวได้ แต่ยังไม่สามารถที่จะลุกนั่งเองได้ 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Braden Scale = 18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คะแนน สามารถทำ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active exercise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ได้บางส่วน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ไม่เกิดการพลัดตกหกล้ม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่มี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ข้อติดแข็ง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E74C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 xml:space="preserve">ผู้ป่วยได้ไปพบแพทย์ตามนัด เมื่อวันที่ </w:t>
            </w:r>
            <w:r w:rsidRPr="008E74C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25 </w:t>
            </w:r>
            <w:r w:rsidRPr="008E74C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 xml:space="preserve">ธันวาคม </w:t>
            </w:r>
            <w:r w:rsidRPr="008E74C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256</w:t>
            </w:r>
            <w:r w:rsidRPr="008E74C3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>3</w:t>
            </w:r>
            <w:r w:rsidRPr="008E74C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8E74C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แพทย์พิจารณาให้ถอดสายให้อาหาร ผู้ป่วยเคี้ยวและกลืนอาหารอ่อนได้ และถอดสายสวนปัสสาวะ ผู้ป่วยปัสสาวะได้เอง แต่ญาติยังมีความวิตกกังวล กลัวผู้ป่วยสำลักอาหารเพราะเพิ่งเริ่มรับประทานอาหารทางปากแ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ประเมิน</w:t>
            </w:r>
          </w:p>
        </w:tc>
      </w:tr>
      <w:tr w:rsidR="00E17D6E" w14:paraId="37AA3201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DE76" w14:textId="246735BE" w:rsidR="00E17D6E" w:rsidRDefault="00E63D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lastRenderedPageBreak/>
              <w:t>ส่ว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นที่ 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 </w:t>
            </w:r>
            <w:r w:rsidR="005650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ผลงานที่เป็นผลการปฏิบัติงานหรือผลสำเร็จของงาน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ต่อ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17D6E" w14:paraId="6BFA001C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21BD" w14:textId="77777777" w:rsidR="00E17D6E" w:rsidRDefault="00BA6FA6">
            <w:pPr>
              <w:tabs>
                <w:tab w:val="left" w:pos="8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กิจกรรมในการรับประทานอาหาร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Barthel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index)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อยู่ในช่วง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70-76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คะแนน</w:t>
            </w:r>
          </w:p>
          <w:p w14:paraId="05140D2E" w14:textId="77777777" w:rsidR="00E17D6E" w:rsidRDefault="00BA6FA6">
            <w:pPr>
              <w:tabs>
                <w:tab w:val="left" w:pos="8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สัญญาณชีพ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อุณหภูมิ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37.5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องศาเซลเซียส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ชีพจร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84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หายใจ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18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นาที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ความดัน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โลหิต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129/79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มม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ปรอท</w:t>
            </w:r>
          </w:p>
          <w:p w14:paraId="6D4A560E" w14:textId="77777777" w:rsidR="00E17D6E" w:rsidRPr="00990198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E74C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        </w:t>
            </w:r>
            <w:r w:rsidRPr="008E74C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 xml:space="preserve">สรุปการประเมินสุขภาพจากการเยี่ยมบ้านครั้งที่ </w:t>
            </w:r>
            <w:r w:rsidRPr="008E74C3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3 </w:t>
            </w:r>
            <w:r w:rsidRPr="008E74C3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วันที่</w:t>
            </w:r>
            <w:r w:rsidRPr="008E74C3">
              <w:rPr>
                <w:rFonts w:ascii="TH SarabunIT๙" w:hAnsi="TH SarabunIT๙" w:cs="TH SarabunIT๙" w:hint="cs"/>
                <w:color w:val="FF0000"/>
                <w:spacing w:val="-14"/>
                <w:sz w:val="32"/>
                <w:szCs w:val="32"/>
                <w:cs/>
              </w:rPr>
              <w:t xml:space="preserve"> </w:t>
            </w:r>
            <w:r w:rsidRPr="008E74C3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28 </w:t>
            </w:r>
            <w:r w:rsidRPr="008E74C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 xml:space="preserve">ธันวาคม </w:t>
            </w:r>
            <w:r w:rsidRPr="008E74C3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2563 </w:t>
            </w:r>
            <w:r w:rsidRPr="008E74C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พบว่าปัญหาที่แก้ไขหมดแล้วคือ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ปัญหาเสี่ยงต่อการติดเชื้อในระบบทางเดินปัสสาวะเนื่องจากการใส่คาสายสวนปัสสาวะ และ</w:t>
            </w:r>
            <w:r>
              <w:rPr>
                <w:rStyle w:val="fontstyle01"/>
                <w:rFonts w:ascii="TH SarabunIT๙" w:hAnsi="TH SarabunIT๙" w:cs="TH SarabunIT๙" w:hint="cs"/>
                <w:cs/>
                <w:lang w:val="th-TH"/>
              </w:rPr>
              <w:t>ปัญหา</w:t>
            </w:r>
            <w:r>
              <w:rPr>
                <w:rStyle w:val="fontstyle01"/>
                <w:rFonts w:ascii="TH SarabunIT๙" w:hAnsi="TH SarabunIT๙" w:cs="TH SarabunIT๙" w:hint="default"/>
                <w:cs/>
                <w:lang w:val="th-TH"/>
              </w:rPr>
              <w:t>มีโอกาสได้รับสารอาหารไม่เพียงพอต่อความต้องการของร่างกาย เนื่องจากไม่สามารถรับประทานอาหารเองได้ต้อง</w:t>
            </w:r>
            <w:r>
              <w:rPr>
                <w:rStyle w:val="fontstyle01"/>
                <w:rFonts w:ascii="TH SarabunIT๙" w:hAnsi="TH SarabunIT๙" w:cs="TH SarabunIT๙" w:hint="cs"/>
                <w:cs/>
                <w:lang w:val="th-TH"/>
              </w:rPr>
              <w:t>ได้รับ</w:t>
            </w:r>
            <w:r>
              <w:rPr>
                <w:rStyle w:val="fontstyle01"/>
                <w:rFonts w:ascii="TH SarabunIT๙" w:hAnsi="TH SarabunIT๙" w:cs="TH SarabunIT๙" w:hint="default"/>
                <w:cs/>
                <w:lang w:val="th-TH"/>
              </w:rPr>
              <w:t>อาหารทางสายยาง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ผู้ป่วย เพราะแพทย์พิจารณาให้ถอดสายให้อาหารตั้งแต่วันที่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ธันวาคม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2563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ผู้ป่วยเคี้ยวและกลืนอาหารอ่อนได้ และแพทย์อนุญาตให้ถอดสายสวนปัสสาวะออก ผู้ป่วยสามารถปัสสาวะได้เอง </w:t>
            </w:r>
            <w:r w:rsidRPr="008E74C3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และจากการประเมินพบปัญหาใหม่</w:t>
            </w:r>
            <w:r w:rsidRPr="00990198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คือ ผู้ป่วยยังมีปัญหาเรื่องการพูดคุยสื่อสารกับบุคคลอื่น และผู้ป่วยและญาติยังกังวลกลัวการสำลักอาหารอยู่ ซึ่งจำเป็นต้องได้รับการดูแลและแก้ไขปัญหานี้ต่อไป</w:t>
            </w:r>
          </w:p>
          <w:p w14:paraId="57D447B4" w14:textId="77777777" w:rsidR="00E17D6E" w:rsidRDefault="00BA6F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สรุปข้อวินิจฉัย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ทาง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การพยาบาล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จากการเยี่ยมบ้านครั้งที่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3 </w:t>
            </w:r>
          </w:p>
          <w:p w14:paraId="05CF9E89" w14:textId="77777777" w:rsidR="00E17D6E" w:rsidRDefault="00BA6FA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ข้อวินิจฉัย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การพยาบาล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ที่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มีโอกาสเกิดการสำลัก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เนื่องจาก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กล้ามเนื้อที่ใช้ในการเคี้ยวและการกลืนบกพร่อง</w:t>
            </w:r>
          </w:p>
          <w:p w14:paraId="4FE1B29A" w14:textId="18338450" w:rsidR="00EC4F3A" w:rsidRPr="00E2438C" w:rsidRDefault="00BA6F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ข้อวินิจฉัย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การพยาบาล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ที่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การติดต่อสื่อสารด้วยการพูดบกพร่องเนื่องจากมีพยาธิสภาพที่สมอง</w:t>
            </w:r>
          </w:p>
          <w:p w14:paraId="62ABAB90" w14:textId="2D887BC2" w:rsidR="00E17D6E" w:rsidRDefault="00BA6F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ข้อวินิจฉัย</w:t>
            </w:r>
            <w:r w:rsidR="00EC4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ทาง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การพยาบาลที่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มีโอกาสเกิดการสำลัก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เนื่องจาก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กล้ามเนื้อที่ใช้ในการเคี้ยวและการกลืนบกพร่อง</w:t>
            </w:r>
          </w:p>
          <w:p w14:paraId="6EE19757" w14:textId="77777777" w:rsidR="00E17D6E" w:rsidRPr="00EC4F3A" w:rsidRDefault="00BA6FA6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EC4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ข้อมูลสนับสนุน</w:t>
            </w:r>
          </w:p>
          <w:p w14:paraId="5F77D140" w14:textId="4914A5E1" w:rsidR="00E17D6E" w:rsidRDefault="00BA6F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r w:rsidR="00160A7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ญาติบอกว่า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“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กลัวผู้ป่วยสำลักเพราะเพิ่งเริ่มรับประทานอาหารทางปาก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14:paraId="12A36CC7" w14:textId="70A4B689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r w:rsidR="00160A73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จากการตรวจก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ลังกล้ามเนื้อ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motor power)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ผู้ป่วยมี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มุมปากซ้ายตก ปากเบี้ยว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จากการประเมินกิจกรรมในการรับประทานอาหาร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Barthel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index)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อยู่ในช่วง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70-76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ซึ่งต้องการความช่วยเหลือระดับปานกลาง </w:t>
            </w:r>
          </w:p>
          <w:p w14:paraId="2290D0AE" w14:textId="0BF8C27E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r w:rsidR="00160A73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ผล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CT scan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พบว่ามีรอยโรคเนื้อสมองขาดเลือด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infarction)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ที่สมองข้างขวาส่วน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cerebral cortex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ซึ่งสมองส่วนนี้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มีความเกี่ยวข้องกับประสาทสั่งการซึ่งท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หน้าที่ในการควบคุมการเคลื่อนไหวส่งผลให้การเคี้ยวกลืนบกพร่อง</w:t>
            </w:r>
          </w:p>
          <w:p w14:paraId="28A27A81" w14:textId="77777777" w:rsidR="00E17D6E" w:rsidRPr="00EC4F3A" w:rsidRDefault="00BA6F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วัตถุประสงค์ </w:t>
            </w:r>
          </w:p>
          <w:p w14:paraId="7C4271CA" w14:textId="77777777" w:rsidR="00E17D6E" w:rsidRDefault="00BA6FA6">
            <w:pPr>
              <w:tabs>
                <w:tab w:val="left" w:pos="771"/>
              </w:tabs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เพื่อป้องกันการสำลักอาหารและน้ำ</w:t>
            </w:r>
          </w:p>
          <w:p w14:paraId="1C1444CD" w14:textId="77777777" w:rsidR="00E17D6E" w:rsidRPr="00EC4F3A" w:rsidRDefault="00BA6F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เ</w:t>
            </w:r>
            <w:r w:rsidRPr="00EC4F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กณฑ์การประเมินผล</w:t>
            </w:r>
          </w:p>
          <w:p w14:paraId="50A02E09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ผู้ป่วยสามารถฝึกการบริหารกล้ามเนื้อปากและกล้ามเนื้อลิ้นได้ </w:t>
            </w:r>
          </w:p>
          <w:p w14:paraId="2C12E6A3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ผู้ป่วยสามารถรับประทานอาหารทางปากได้ ไม่มีการสำลักอาหารและน้ำ</w:t>
            </w:r>
          </w:p>
          <w:p w14:paraId="6C26CD1C" w14:textId="65BFA29F" w:rsidR="00E17D6E" w:rsidRPr="00EC4F3A" w:rsidRDefault="00BA6F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C4F3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กิจกรรมการพยาบาล</w:t>
            </w:r>
          </w:p>
          <w:p w14:paraId="27979978" w14:textId="77777777" w:rsidR="00E17D6E" w:rsidRDefault="00BA6FA6">
            <w:pPr>
              <w:tabs>
                <w:tab w:val="left" w:pos="82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ประเมินสภาพการกลืนของผู้ป่วย สอนญาติ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เกี่ยวกับ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วิธีการป้อนอาหาร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ทางปาก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และระวังอาการส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ลัก เพื่อให้มีการกลืนอย่างปลอดภัย โดยใช้เทคนิคการฝึกกลืน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Swalloing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techniques)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บริหารกล้ามเนื้อที่ใช้ใน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การกลืน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กล้ามเนื้อปากและกล้ามเนื้อลิ้น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โดย</w:t>
            </w:r>
          </w:p>
          <w:p w14:paraId="7DE75274" w14:textId="77777777" w:rsidR="00E17D6E" w:rsidRDefault="00BA6FA6">
            <w:pPr>
              <w:tabs>
                <w:tab w:val="left" w:pos="82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ให้ผู้ป่วยหายใจเข้าช้าๆ แล้วกลั้นหายใจไว้ ก้มหน้ากลืนน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้ำ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ลาย</w:t>
            </w:r>
          </w:p>
          <w:p w14:paraId="2E531F62" w14:textId="77777777" w:rsidR="00E17D6E" w:rsidRDefault="00BA6FA6">
            <w:pPr>
              <w:tabs>
                <w:tab w:val="left" w:pos="82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ให้ผู้ป่วย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หายใจออกช้าๆ ให้ท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ทุก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นาที จนครบ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นาที ใช้เวลาในการบริหาร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นาที </w:t>
            </w:r>
          </w:p>
          <w:p w14:paraId="45E7B42A" w14:textId="77777777" w:rsidR="00E17D6E" w:rsidRDefault="00BA6FA6">
            <w:pPr>
              <w:tabs>
                <w:tab w:val="left" w:pos="82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แนะนำญาติให้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จัดท่า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นอน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ลักษณะ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ศีรษะ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สูง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อย่างน้อย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องศา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ขณะป้อนอาหารทางปากให้กับผู้ป่วย</w:t>
            </w:r>
          </w:p>
          <w:p w14:paraId="64F7869F" w14:textId="77777777" w:rsidR="00E17D6E" w:rsidRDefault="00BA6FA6">
            <w:pPr>
              <w:tabs>
                <w:tab w:val="left" w:pos="82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แนะนำผู้ป่วยรับประทานครั้งละน้อยๆ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ไม่รับประทานอาหารคำใหญ่เกินไปและเลือกใช้ช้อนที่มีขนาดเล็ก หลุมไม่ลึก</w:t>
            </w:r>
          </w:p>
          <w:p w14:paraId="06F47A07" w14:textId="77777777" w:rsidR="00E17D6E" w:rsidRDefault="00BA6FA6">
            <w:pPr>
              <w:tabs>
                <w:tab w:val="left" w:pos="82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แนะนำให้ผู้ป่วย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รับประทานอาหารช้า ๆ อย่างตั้งใจและให้เวลาสำหรับมื้ออาหารอย่างเพียงพอ</w:t>
            </w:r>
          </w:p>
        </w:tc>
      </w:tr>
      <w:tr w:rsidR="00E17D6E" w14:paraId="53788801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1A65" w14:textId="0B67A1FF" w:rsidR="00E17D6E" w:rsidRDefault="00E63D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lastRenderedPageBreak/>
              <w:t>ส่ว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นที่ 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E243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 </w:t>
            </w:r>
            <w:r w:rsidR="005650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ผลงานที่เป็นผลการปฏิบัติงานหรือผลสำเร็จของงาน</w:t>
            </w:r>
            <w:r w:rsidR="00BA6F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ต่อ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E17D6E" w14:paraId="2CCAB60F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7D2E" w14:textId="77777777" w:rsidR="00E17D6E" w:rsidRDefault="00BA6FA6">
            <w:pPr>
              <w:tabs>
                <w:tab w:val="left" w:pos="73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5.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แนะนำญาติให้เลือกชนิดอาหารที่ให้ผู้ป่วยรับประทาน เป็นอาหารที่อ่อน นุ่ม เคี้ยวง่ายและมีรสจืด</w:t>
            </w:r>
          </w:p>
          <w:p w14:paraId="5DFD405A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แนะนำ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ผู้ป่วย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ให้นอน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ศีรษะ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สูง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องศา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หลัง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รับประทาน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อาหารอย่างน้อย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นาที</w:t>
            </w:r>
          </w:p>
          <w:p w14:paraId="579A9316" w14:textId="77777777" w:rsidR="00E17D6E" w:rsidRDefault="00BA6FA6">
            <w:pPr>
              <w:rPr>
                <w:rFonts w:ascii="TH SarabunIT๙" w:hAnsi="TH SarabunIT๙" w:cs="TH SarabunIT๙"/>
                <w:color w:val="140000"/>
                <w:sz w:val="32"/>
                <w:szCs w:val="32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7.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แนะนำญาติในการ</w:t>
            </w:r>
            <w:r>
              <w:rPr>
                <w:rFonts w:ascii="TH SarabunIT๙" w:hAnsi="TH SarabunIT๙" w:cs="TH SarabunIT๙"/>
                <w:color w:val="140000"/>
                <w:sz w:val="32"/>
                <w:szCs w:val="32"/>
                <w:shd w:val="clear" w:color="auto" w:fill="FFFFFF"/>
                <w:cs/>
                <w:lang w:val="th-TH"/>
              </w:rPr>
              <w:t xml:space="preserve">ดูแลสุขภาพช่องปาก เพื่อลดการสะสมของแบคทีเรีย ลดความเสี่ยงของการเกิดปอดอักเสบจากการสำลัก โดยแปรงฟันวันละ </w:t>
            </w:r>
            <w:r>
              <w:rPr>
                <w:rFonts w:ascii="TH SarabunIT๙" w:hAnsi="TH SarabunIT๙" w:cs="TH SarabunIT๙"/>
                <w:color w:val="140000"/>
                <w:sz w:val="32"/>
                <w:szCs w:val="32"/>
                <w:shd w:val="clear" w:color="auto" w:fill="FFFFFF"/>
              </w:rPr>
              <w:t xml:space="preserve">2 </w:t>
            </w:r>
            <w:r>
              <w:rPr>
                <w:rFonts w:ascii="TH SarabunIT๙" w:hAnsi="TH SarabunIT๙" w:cs="TH SarabunIT๙"/>
                <w:color w:val="140000"/>
                <w:sz w:val="32"/>
                <w:szCs w:val="32"/>
                <w:shd w:val="clear" w:color="auto" w:fill="FFFFFF"/>
                <w:cs/>
                <w:lang w:val="th-TH"/>
              </w:rPr>
              <w:t>ครั้งเช้า</w:t>
            </w:r>
            <w:r>
              <w:rPr>
                <w:rFonts w:ascii="TH SarabunIT๙" w:hAnsi="TH SarabunIT๙" w:cs="TH SarabunIT๙" w:hint="cs"/>
                <w:color w:val="14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140000"/>
                <w:sz w:val="32"/>
                <w:szCs w:val="32"/>
                <w:shd w:val="clear" w:color="auto" w:fill="FFFFFF"/>
                <w:cs/>
                <w:lang w:val="th-TH"/>
              </w:rPr>
              <w:t>เย็น</w:t>
            </w:r>
            <w:r>
              <w:rPr>
                <w:rFonts w:ascii="TH SarabunIT๙" w:hAnsi="TH SarabunIT๙" w:cs="TH SarabunIT๙" w:hint="cs"/>
                <w:color w:val="140000"/>
                <w:sz w:val="32"/>
                <w:szCs w:val="32"/>
                <w:shd w:val="clear" w:color="auto" w:fill="FFFFFF"/>
                <w:cs/>
                <w:lang w:val="th-TH"/>
              </w:rPr>
              <w:t>และ</w:t>
            </w:r>
            <w:r>
              <w:rPr>
                <w:rFonts w:ascii="TH SarabunIT๙" w:hAnsi="TH SarabunIT๙" w:cs="TH SarabunIT๙"/>
                <w:color w:val="140000"/>
                <w:sz w:val="32"/>
                <w:szCs w:val="32"/>
                <w:shd w:val="clear" w:color="auto" w:fill="FFFFFF"/>
                <w:cs/>
                <w:lang w:val="th-TH"/>
              </w:rPr>
              <w:t>บ้วนปากด้วยน้ำเปล่าหลังรับประทานอาหาร</w:t>
            </w:r>
          </w:p>
          <w:p w14:paraId="60099D64" w14:textId="77777777" w:rsidR="00E17D6E" w:rsidRPr="00E2438C" w:rsidRDefault="00BA6F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243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การประเมินผล </w:t>
            </w:r>
          </w:p>
          <w:p w14:paraId="6BE7DC78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1.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ผู้ป่วยสามารถฝึกการบริหารกล้ามเนื้อปากและกล้ามเนื้อลิ้นได้ </w:t>
            </w:r>
          </w:p>
          <w:p w14:paraId="3901CAF3" w14:textId="77777777" w:rsidR="00E17D6E" w:rsidRDefault="00BA6FA6">
            <w:pPr>
              <w:tabs>
                <w:tab w:val="left" w:pos="70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ผู้ป่วย</w:t>
            </w:r>
            <w:r>
              <w:rPr>
                <w:rStyle w:val="fontstyle01"/>
                <w:rFonts w:ascii="TH SarabunIT๙" w:hAnsi="TH SarabunIT๙" w:cs="TH SarabunIT๙" w:hint="cs"/>
                <w:cs/>
                <w:lang w:val="th-TH"/>
              </w:rPr>
              <w:t xml:space="preserve">รับประทานอาหารอ่อนทางปากได้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ไม่เกิดอาการสำลักอาหารและน้ำ</w:t>
            </w:r>
          </w:p>
          <w:p w14:paraId="14D3A0B9" w14:textId="77777777" w:rsidR="00E17D6E" w:rsidRPr="00F84ADC" w:rsidRDefault="00BA6FA6">
            <w:pPr>
              <w:tabs>
                <w:tab w:val="left" w:pos="706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F84ADC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ปัญหานี้ยังต้องติดตามประเมินการฝึกบริหารกล้ามเนื้อปาก กล้ามเนื้อลิ้น และประเมินความเสี่ยงต่อการสำลักอาหารในการเยี่ยมครั้งต่อไป</w:t>
            </w:r>
          </w:p>
          <w:p w14:paraId="15C9A7E2" w14:textId="482BB69E" w:rsidR="00E17D6E" w:rsidRDefault="00BA6F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ข้อวินิจฉัย</w:t>
            </w:r>
            <w:r w:rsidR="00E63D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ทาง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การพยาบาลที่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การติดต่อสื่อสารด้วยการพูดบกพร่องเนื่องจากมีพยาธิสภาพที่สมอง</w:t>
            </w:r>
          </w:p>
          <w:p w14:paraId="743A584C" w14:textId="77777777" w:rsidR="00E17D6E" w:rsidRPr="00E2438C" w:rsidRDefault="00BA6FA6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E2438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ข้อมูลสนับสนุน</w:t>
            </w:r>
          </w:p>
          <w:p w14:paraId="7D5A5B95" w14:textId="6AE9EC82" w:rsidR="00E17D6E" w:rsidRDefault="00BA6FA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E2438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ญาติบอกว่า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“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ผู้ป่วยพูดไม่ชัด ฟังไม่ค่อยรู้เรื่อง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”</w:t>
            </w:r>
          </w:p>
          <w:p w14:paraId="0E786CA0" w14:textId="1992B479" w:rsidR="00E17D6E" w:rsidRDefault="00BA6FA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E2438C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ตรวจร่างกายพบ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มุมปากซ้ายตก พูดได้ไม่ค่อยชัด </w:t>
            </w:r>
          </w:p>
          <w:p w14:paraId="3CEBF597" w14:textId="39A873E5" w:rsidR="00E17D6E" w:rsidRDefault="00BA6FA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2438C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ผล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CT scan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พบว่ามีรอยโรคเนื้อสมองขาดเลือด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infarction)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ที่สมองข้างขวา</w:t>
            </w:r>
          </w:p>
          <w:p w14:paraId="433975ED" w14:textId="77777777" w:rsidR="00E17D6E" w:rsidRPr="00253871" w:rsidRDefault="00BA6F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38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  <w:p w14:paraId="0E6DD74C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ผู้ป่วย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สามารถสื่อสารได้อย่าง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เหมาะสม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ในการบอกความต้องการของตนเอง</w:t>
            </w:r>
          </w:p>
          <w:p w14:paraId="26E93C0D" w14:textId="77777777" w:rsidR="00E17D6E" w:rsidRPr="00253871" w:rsidRDefault="00BA6F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38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เกณฑ์การประเมินผล</w:t>
            </w:r>
          </w:p>
          <w:p w14:paraId="5CB19676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ผู้ป่วย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สามารถพูดคุยสื่อสารได้ชัดเจนมากขึ้น </w:t>
            </w:r>
          </w:p>
          <w:p w14:paraId="23E6219C" w14:textId="77777777" w:rsidR="00E17D6E" w:rsidRPr="00253871" w:rsidRDefault="00BA6F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38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กิจกรรมการพยาบาล</w:t>
            </w:r>
          </w:p>
          <w:p w14:paraId="4EA410FF" w14:textId="77777777" w:rsidR="00E17D6E" w:rsidRDefault="00BA6FA6">
            <w:pPr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กระตุ้นให้ผู้ป่วยฝึกพูดบ่อยๆโดยเลือกเรื่องที่จะพูดคุยที่อยู่ในความสนใจของผู้ป่วย</w:t>
            </w:r>
          </w:p>
          <w:p w14:paraId="072CF0BD" w14:textId="77777777" w:rsidR="00E17D6E" w:rsidRDefault="00BA6FA6">
            <w:pPr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แนะนำญาติขณะพูดคุยสื่อสารกับผู้ป่วย ต้องอยู่ในตำแหน่งที่ผู้ป่วยสามารถมองเห็นได้ชัด หันหน้าเข้าหาผู้ป่วย สบตาขณะพูดกับผู้ป่วย พูดช้าๆ ชัดๆน้ำเสียงนุ่มนวล ใช้คำพูดหรือคำถามสั้นๆ ไม่เร่งรัดคำตอบ</w:t>
            </w:r>
          </w:p>
          <w:p w14:paraId="621C3DED" w14:textId="77777777" w:rsidR="00E17D6E" w:rsidRDefault="00BA6FA6">
            <w:pPr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แสดงความตั้งใจฟังผู้ป่วยพูด ทวนข้อความที่ผู้ป่วยพูด </w:t>
            </w:r>
          </w:p>
          <w:p w14:paraId="7080A0EF" w14:textId="77777777" w:rsidR="00E17D6E" w:rsidRDefault="00BA6FA6">
            <w:pPr>
              <w:ind w:firstLine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สอนเทคนิคการพูดเป็นประโยคสั้นๆได้ใจความ</w:t>
            </w:r>
          </w:p>
          <w:p w14:paraId="11AAE9FD" w14:textId="77777777" w:rsidR="00E17D6E" w:rsidRDefault="00BA6FA6">
            <w:pPr>
              <w:ind w:firstLine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แนะนำให้ญาติใช้ความพยายามและความอดทน ส่งเสริมและให้กำลังใจในการสื่อสารกับผู้ป่วย</w:t>
            </w:r>
          </w:p>
          <w:p w14:paraId="64DF3772" w14:textId="77777777" w:rsidR="00E17D6E" w:rsidRPr="00253871" w:rsidRDefault="00BA6F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387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การ</w:t>
            </w:r>
            <w:r w:rsidRPr="002538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ประเมินผล</w:t>
            </w:r>
          </w:p>
          <w:p w14:paraId="625EF484" w14:textId="77777777" w:rsidR="00E17D6E" w:rsidRDefault="00BA6FA6">
            <w:pPr>
              <w:tabs>
                <w:tab w:val="left" w:pos="888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ผู้ป่วย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สามารถพูดคุยสื่อสารได้ชัดเจนมากขึ้น มีเพียงบางคำที่ผู้ป่วยยังพูดได้ไม่ค่อยชัด </w:t>
            </w:r>
          </w:p>
          <w:p w14:paraId="6FD75F91" w14:textId="77777777" w:rsidR="00E17D6E" w:rsidRPr="00E63D34" w:rsidRDefault="00BA6FA6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63D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-</w:t>
            </w:r>
            <w:r w:rsidRPr="00E63D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ปัญหานี้ยังต้องติดตามประเมินการพูดคุยวิธีการสื่อสารของผู้ป่วยในการเยี่ยมครั้งต่อไป</w:t>
            </w:r>
          </w:p>
          <w:p w14:paraId="347A21EE" w14:textId="466B4FD3" w:rsidR="00E17D6E" w:rsidRDefault="00BA6F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 xml:space="preserve">เยี่ยมบ้านครั้งที่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 </w:t>
            </w:r>
            <w:r w:rsidR="002538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วันที่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25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มกราคม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2564</w:t>
            </w:r>
          </w:p>
          <w:p w14:paraId="4C7482CC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สภาพร่างกายทั่วไปปกติ  อาการโดยรวมดีขึ้น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มากกว่า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ปกติ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ผู้ป่วย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สามารถพูดคุยสื่อสารได้ชัดเจนมากขึ้น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บอกว่าช่วยเหลือตัวเองได้มากขึ้น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แล้ว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สามารถตักอาหาร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รับประทาน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เองได้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ทางปากได้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ไม่มีสำลัก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และได้ติดตามประเมินการฝึกบริหารกล้ามเนื้อปาก กล้ามเนื้อลิ้น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ผู้ป่วยสามารถฝึกการบริหารกล้ามเนื้อปากและกล้ามเนื้อลิ้นได้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ตรวจร่างกาย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V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M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แขน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ข้างซ้ายอ่อนแรงระดับ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แขน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ขาขวาระดั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ADL= 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คะแนน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ช่วยเหลือตัวเองได้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ขยับตัวเองได้มากขึ้น ผิวหนังชุ่มชื้นดี ไม่มีรอยแดง ไม่เกิดแผลกดทับ ไม่มีข้อยึดติด 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Braden Scale 18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=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คะแนน ผู้ป่วยสามารถบริหารร่างกายโดยใช้มือขวาช่วยทำกายภาพบำบัดด้วยตัวเองได้และมีญาติคอยช่วยเหลือและทำกายภาพให้วัน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ครั้งเช้า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เย็น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สัญญาณชีพ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อุณหภูมิ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37.1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องศาเซลเซียส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หายใจ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18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นาที ชีพจร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84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ครั้ง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ความดัน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โลหิต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136/76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มม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ปรอท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E17D6E" w14:paraId="49E52E29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3124" w14:textId="70045D07" w:rsidR="00E17D6E" w:rsidRDefault="00E63D3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ส่ว</w:t>
            </w:r>
            <w:r w:rsidR="00BA6FA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 xml:space="preserve">นที่ </w:t>
            </w:r>
            <w:r w:rsidR="00BA6FA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5650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ผลงานที่เป็นผลการปฏิบัติงานหรือผลสำเร็จของงาน</w:t>
            </w:r>
            <w:r w:rsidR="00BA6FA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BA6F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BA6F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ต่อ</w:t>
            </w:r>
            <w:r w:rsidR="00BA6F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E17D6E" w14:paraId="0B19C199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ACF0" w14:textId="1026019F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E63D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 xml:space="preserve">จากการเยี่ยมบ้านครั้งที่ </w:t>
            </w:r>
            <w:r w:rsidRPr="00E63D3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4 </w:t>
            </w:r>
            <w:r w:rsidRPr="00E63D3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วันที่</w:t>
            </w:r>
            <w:r w:rsidRPr="00E63D3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28</w:t>
            </w:r>
            <w:r w:rsidRPr="00E63D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 </w:t>
            </w:r>
            <w:r w:rsidRPr="00E63D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มกราคม</w:t>
            </w:r>
            <w:r w:rsidRPr="00E63D34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2564 </w:t>
            </w:r>
            <w:r w:rsidRPr="00E63D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ปัญหาที่แก้ไขหมดแล้วคือ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ข้อวินิจฉัย</w:t>
            </w:r>
            <w:r w:rsidR="00DD16CD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การพยาบาล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มีโอกาสเกิดการสำลัก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เนื่องจาก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กล้ามเนื้อที่ใช้ในการเคี้ยวและการกลืนบกพร่อง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ข้อวินิจฉัย</w:t>
            </w:r>
            <w:r w:rsidR="00DD16CD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การพยาบาล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การติดต่อสื่อสารด้วยการพูดบกพร่อง เนื่องจากมีพยาธิสภาพที่สมอง</w:t>
            </w:r>
          </w:p>
          <w:p w14:paraId="4B7F6F6B" w14:textId="77777777" w:rsidR="00E17D6E" w:rsidRDefault="00BA6F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สรุปข้อวินิจฉัย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ทาง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การพยาบาล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จากการเยี่ยมบ้านครั้งที่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ถึงครั้งที่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4 </w:t>
            </w:r>
          </w:p>
          <w:p w14:paraId="72E23C00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ข้อ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วินิจฉัย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การพยาบาลที่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มีโอกาสเกิดแผลกดทับเนื่องจากช่วยเหลือตัวเองได้น้อย</w:t>
            </w:r>
          </w:p>
          <w:p w14:paraId="6C24CDEC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ข้อ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วินิจฉัย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การพยาบาลที่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เสี่ยงต่อการติดเชื้อในระบบทางเดินปัสสาวะเนื่องจากการใส่คาสายสวนปัสสาวะ</w:t>
            </w:r>
          </w:p>
          <w:p w14:paraId="5AFCD5BD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ข้อวินิจฉัย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การพยาบาลที่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บกพร่องในการทำกิจวัตรประจำวันเนื่องจากกล้ามเนื้อแขน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ขาซีกซ้ายอ่อนแรงช่วยเหลือตัวเองได้น้อย</w:t>
            </w:r>
          </w:p>
          <w:p w14:paraId="30A08901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ข้อวินิจฉัย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การพยาบาลที่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ผู้ป่วยและญาติ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มีความวิตกกังวลเกี่ยวกับความเจ็บป่วยเรื้อรัง</w:t>
            </w:r>
          </w:p>
          <w:p w14:paraId="19B4C0EF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ข้อวินิจฉัย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การพยาบาลที่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5 </w:t>
            </w:r>
            <w:r>
              <w:rPr>
                <w:rStyle w:val="fontstyle01"/>
                <w:rFonts w:ascii="TH SarabunIT๙" w:hAnsi="TH SarabunIT๙" w:cs="TH SarabunIT๙" w:hint="default"/>
                <w:color w:val="auto"/>
                <w:cs/>
                <w:lang w:val="th-TH"/>
              </w:rPr>
              <w:t>มีโอกาสได้รับสารอาหารไม่เพียงพอต่อความต้องการของร่างกายเนื่องจากไม่สามารถร</w:t>
            </w:r>
            <w:r>
              <w:rPr>
                <w:rStyle w:val="fontstyle01"/>
                <w:rFonts w:ascii="TH SarabunIT๙" w:hAnsi="TH SarabunIT๙" w:cs="TH SarabunIT๙" w:hint="cs"/>
                <w:color w:val="auto"/>
                <w:cs/>
                <w:lang w:val="th-TH"/>
              </w:rPr>
              <w:t>ั</w:t>
            </w:r>
            <w:r>
              <w:rPr>
                <w:rStyle w:val="fontstyle01"/>
                <w:rFonts w:ascii="TH SarabunIT๙" w:hAnsi="TH SarabunIT๙" w:cs="TH SarabunIT๙" w:hint="default"/>
                <w:color w:val="auto"/>
                <w:cs/>
                <w:lang w:val="th-TH"/>
              </w:rPr>
              <w:t>บประทานอาหารเองได้ต้องได้รับอาหารทางสายยาง</w:t>
            </w:r>
          </w:p>
          <w:p w14:paraId="465A54EF" w14:textId="77777777" w:rsidR="00E17D6E" w:rsidRDefault="00BA6FA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ข้อวินิจฉัย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การพยาบาล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มีโอกาสเกิดการสำลัก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เนื่องจาก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กล้ามเนื้อที่ใช้ในการเคี้ยวและการกลืนบกพร่อง</w:t>
            </w:r>
          </w:p>
          <w:p w14:paraId="127932F0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ข้อวินิจฉัย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การพยาบาล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การติดต่อสื่อสารด้วยการพูดบกพร่องเนื่องจากมีพยาธิสภาพที่สมอง</w:t>
            </w:r>
          </w:p>
          <w:p w14:paraId="4EA3DA0F" w14:textId="77777777" w:rsidR="00E17D6E" w:rsidRDefault="00BA6FA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สรุปกรณีศึกษา</w:t>
            </w:r>
          </w:p>
          <w:p w14:paraId="7EF1461D" w14:textId="77777777" w:rsidR="00E17D6E" w:rsidRDefault="00BA6FA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ผู้ป่วยชายไทยอายุ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๕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ปี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ประวัติเป็น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โรคความดันโลหิตสูง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เมื่อ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วันที่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1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ธันวาคม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2563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ผู้ป่วย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ได้รับการส่งต่อจากโรงพยาบาลวัฒนานคร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เข้ารับการรักษาที่โรงพยาบาลสมเด็จพระยุพราชสระแก้วด้วยอาการ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ปวดศีรษะรุนแรง มีอาเจียน ตาพร่ามัว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แขน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ขาซีกซ้ายอ่อนแรง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ผลการตรวจ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CT Scan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พบ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Cerebral infraction with Ischemic stroke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แพทย์วินิจฉัยว่าเป็น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โรคหลอดเลือดสมองตีบตัน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Cerebral infraction with Ischemic stroke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ได้เริ่มรักษา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ตั้งแต่วันที่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1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ธันวาคม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2563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และจำหน่ายออกจากโรงพยาบาลสมเด็จพระยุพราชสระแก้ว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วันที่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ธันวาคม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2563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รวมระยะเวลาพักรักษาตัวในโรงพยาบาลสมเด็จพระยุพราชสระแก้ว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วัน</w:t>
            </w:r>
          </w:p>
          <w:p w14:paraId="091BD07B" w14:textId="77777777" w:rsidR="00E17D6E" w:rsidRDefault="00BA6FA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โรงพยาบาลส่งเสริมสุขภาพตำบลบ้านห้วยเดื่อ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รับผู้ป่วยไว้ในความดูแลตั้งแต่วันที่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ธันวาคม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พ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ศ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2563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ถึงวันที่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25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มกราคม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2564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แรกรับ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ผู้ป่วย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รู้สึกตัวดี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ลืมตาได้เอง ปากข้างซ้ายเบี้ยว มุมปากซ้ายตก พูดไม่ชัด แขนและขาข้างซ้ายอ่อนแรงระดับ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แขนและขาข้างขวาขยับได้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motor power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ผู้ป่วยนอนติดเตียง          ไม่สามารถลุกนั่งเองได้ มีภรรยาเป็นผู้ดูแลอย่างใกล้ชิด 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Activities of Daily Living</w:t>
            </w:r>
            <w:r>
              <w:rPr>
                <w:rStyle w:val="fontstyle01"/>
                <w:rFonts w:ascii="TH SarabunIT๙" w:hAnsi="TH SarabunIT๙" w:cs="TH SarabunIT๙" w:hint="cs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ADL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= 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ผิวหนังไม่มีรอยแดง ไม่มีแผลกดทับ ไม่มีภาวะข้อติดแข็ง ประเมิน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Braden scale= 9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คะแนน ใส่สายให้อาหารทางสายยางเบอร์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ผู้ป่วย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ได้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รับอาหาร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มื้อละ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300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ml.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เวลา รับอาหารได้ทุกมื้อ และใส่สายสวนปัสสาวะค้างไว้ ปัสสาวะในถุงมีสีเหลืองเข้ม มีตะกอนปน จาการประเมินผู้ป่วยมีความบกพร่องในการทำกิจวัตรประจำวัน เสี่ยงต่อการเกิดแผลกดทับ และมีโอกาสได้รับสารอาหารไม่เพียงพอ นอกจากนี้ผู้ป่วยและญาติยังมีความวิตกกังวลเกี่ยวกับการเจ็บป่วยเรื้อรัง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จึงได้วางแผนและติดตามเยี่ยมผู้ป่วยที่บ้านจำนวน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ครั้ง เยี่ยมบ้านครั้งที่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1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8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ธันวาคม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2563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16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ธันวาคม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2563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3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28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ธันวาคม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2563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วันที่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25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มกราคม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2564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หลังให้การดูแลผู้ป่วยใน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ระยะเวลา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เดือน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๗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วัน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พบว่า ผู้ป่วย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รู้สึกตัว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ดี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พูดคุยรู้เรื่อง พูดเป็นประโยคได้ยาวมากขึ้น ช่วยเหลือตัวเองได้มากขึ้น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หลังถอดสายให้อาหารทางสายยาง สามารถ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รับประทานอาหารทางปากได้ไม่มีสำลัก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และหลังถอดสายสวนปัสสาวะ สามารถปัสสาวะได้เอง การขับถ่ายอุจจาระปกติ ในด้านการบริหารร่างกายผู้ป่วยสามารถ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ช่วยเหลือตัวเองได้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มากขึ้น ใช้มือขวาช่วยทำกายภาพบำบัดด้วยตัวเองได้และมีญาติคอยช่วยเหลือและทำกายภาพให้วันละ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ครั้งเช้า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เย็น ไม่มีแผลกดทับ ไม่มีข้อยึดติด ประเมิน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Activities of Daily Living</w:t>
            </w:r>
            <w:r>
              <w:rPr>
                <w:rStyle w:val="fontstyle01"/>
                <w:rFonts w:ascii="TH SarabunIT๙" w:hAnsi="TH SarabunIT๙" w:cs="TH SarabunIT๙" w:hint="cs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ADL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= 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val="th-TH"/>
              </w:rPr>
              <w:t xml:space="preserve">๙ </w:t>
            </w:r>
            <w:proofErr w:type="spellStart"/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ฺ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Braden scale = 18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คะแนน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เมื่อสอบถามผู้ป่วย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และญาติ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ถึงการปฏิบัติตัวเกี่ยวกับการดูแล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และ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ฟื้นฟูสมรรถภาพร่างกาย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ผู้ป่วยและญาติมีความรู้ ความเข้าใจและคลายวิตกกังวลลง และได้</w:t>
            </w:r>
          </w:p>
        </w:tc>
      </w:tr>
      <w:tr w:rsidR="00E17D6E" w14:paraId="7BC9E98A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C5EC" w14:textId="2DADE565" w:rsidR="00E17D6E" w:rsidRDefault="00E63D34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ส่ว</w:t>
            </w:r>
            <w:r w:rsidR="00BA6FA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 xml:space="preserve">นที่ </w:t>
            </w:r>
            <w:r w:rsidR="00BA6FA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2 </w:t>
            </w:r>
            <w:r w:rsidR="005650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ผลงานที่เป็นผลการปฏิบัติงานหรือผลสำเร็จของงาน</w:t>
            </w:r>
            <w:r w:rsidR="00BA6FA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="00BA6F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BA6F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ต่อ</w:t>
            </w:r>
            <w:r w:rsidR="00BA6F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E17D6E" w14:paraId="7FDD24A0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4840" w14:textId="77777777" w:rsidR="00E17D6E" w:rsidRDefault="00BA6FA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ให้คำแนะนำใน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การควบคุมสภาวะของโรคโดยให้รับประทานยา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ให้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สม่ำเสมอ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ควบคุมอาหาร การออกกำลังกาย และให้คำแนะนำเกี่ยวกับอาการผิดปกติที่อาจเกิดขึ้น หากมีอาการผิดปกติให้รีบไปพบแพทย์</w:t>
            </w:r>
          </w:p>
          <w:p w14:paraId="0E0D6F22" w14:textId="77777777" w:rsidR="00E17D6E" w:rsidRPr="00E63D34" w:rsidRDefault="00BA6FA6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E63D34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  <w:lang w:val="th-TH"/>
              </w:rPr>
              <w:t>การดูแลผู้ป่วยรายนี้มี</w:t>
            </w:r>
            <w:r w:rsidRPr="00E63D34">
              <w:rPr>
                <w:rFonts w:ascii="TH SarabunIT๙" w:eastAsia="Times New Roman" w:hAnsi="TH SarabunIT๙" w:cs="TH SarabunIT๙" w:hint="cs"/>
                <w:color w:val="FF0000"/>
                <w:spacing w:val="-14"/>
                <w:sz w:val="32"/>
                <w:szCs w:val="32"/>
                <w:cs/>
                <w:lang w:val="th-TH"/>
              </w:rPr>
              <w:t>ปัญหาที่ต้องติดตามเยี่ยมต่อเนื่อง คือ</w:t>
            </w:r>
            <w:r>
              <w:rPr>
                <w:rFonts w:ascii="TH SarabunIT๙" w:eastAsia="Times New Roman" w:hAnsi="TH SarabunIT๙" w:cs="TH SarabunIT๙" w:hint="cs"/>
                <w:spacing w:val="-14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มีโอกาสเกิดแผลกดทับเนื่องจากช่วยเหลือตัวเองได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น้อย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และ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บกพร่องในการทำกิจวัตรประจำวันเนื่องจากกล้ามเนื้อแขน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ขาซีกซ้ายอ่อนแรงช่วยเหลือตัวเองได้น้อ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ควร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ดูแล</w:t>
            </w:r>
            <w:r>
              <w:rPr>
                <w:rFonts w:ascii="TH SarabunIT๙" w:eastAsia="Times New Roman" w:hAnsi="TH SarabunIT๙" w:cs="TH SarabunIT๙" w:hint="cs"/>
                <w:spacing w:val="-14"/>
                <w:sz w:val="32"/>
                <w:szCs w:val="32"/>
                <w:cs/>
                <w:lang w:val="th-TH"/>
              </w:rPr>
              <w:t>เฝ้าระวังการเกิดภาวะแทรกซ้อน 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ให้กำลังใจผู้ป่วยและญาติเพื่อให้มีพฤติกรรมที่ดีคงอยู่อย่างยั่งยืน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63D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 xml:space="preserve">สรุปรวมการเยี่ยมทั้งหมด </w:t>
            </w:r>
            <w:r w:rsidRPr="00E63D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4 </w:t>
            </w:r>
            <w:r w:rsidRPr="00E63D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 xml:space="preserve">ครั้ง รวมระยะเวลาทั้งหมด </w:t>
            </w:r>
            <w:r w:rsidRPr="00E63D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1 </w:t>
            </w:r>
            <w:r w:rsidRPr="00E63D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 xml:space="preserve">เดือน </w:t>
            </w:r>
            <w:r w:rsidRPr="00E63D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17 </w:t>
            </w:r>
            <w:r w:rsidRPr="00E63D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 xml:space="preserve">วัน และวางแผนติดตามเยี่ยมต่อไปทุก </w:t>
            </w:r>
            <w:r w:rsidRPr="00E63D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3 </w:t>
            </w:r>
            <w:r w:rsidRPr="00E63D34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เดือน</w:t>
            </w:r>
          </w:p>
          <w:p w14:paraId="346D2173" w14:textId="77777777" w:rsidR="00E17D6E" w:rsidRDefault="00BA6FA6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4.2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ขั้นตอนการดำเนินการ</w:t>
            </w:r>
          </w:p>
          <w:p w14:paraId="59A91829" w14:textId="77777777" w:rsidR="00E17D6E" w:rsidRDefault="00BA6FA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ค้นหากลุ่มเป้าหมายในพื้นที่ที่ต้องการศึกษา</w:t>
            </w:r>
          </w:p>
          <w:p w14:paraId="4710BF80" w14:textId="77777777" w:rsidR="00E17D6E" w:rsidRDefault="00BA6FA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2.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ค้นคว้าศึกษาข้อมูลและรวบรวมข้อมูลทางวิชาการเกี่ยวกับการดูแลผู้ป่วย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โรคหลอดเลือดสมอง</w:t>
            </w:r>
          </w:p>
          <w:p w14:paraId="688F6CD6" w14:textId="77777777" w:rsidR="00E17D6E" w:rsidRDefault="00BA6FA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เสนอผู้อำนวยการเพื่อจัดทำการติดตามเยี่ยมบ้านกรณีศึกษาเรื่องการพยาบาลผู้ป่วยโรคหลอดเลือดสมองตีบตันที่มีภาวะติดเตียง</w:t>
            </w:r>
          </w:p>
          <w:p w14:paraId="614F37B0" w14:textId="77777777" w:rsidR="00E17D6E" w:rsidRDefault="00BA6FA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ออกประเมินผู้ป่วยเพื่อจัดทำแผนการพยาบาลเพื่อติดตามเยี่ยมบ้าน</w:t>
            </w:r>
          </w:p>
          <w:p w14:paraId="371854FF" w14:textId="77777777" w:rsidR="00E17D6E" w:rsidRDefault="00BA6FA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5.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ออกติดตามเยี่ยมบ้านพร้อมให้การพยาบาลและคำแนะนำเกี่ยวกับปัญหาในแต่ละครั้งที่พบ</w:t>
            </w:r>
          </w:p>
          <w:p w14:paraId="3B81905B" w14:textId="77777777" w:rsidR="00E17D6E" w:rsidRDefault="00BA6FA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6.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สรุปผลการเยี่ยมบ้าน</w:t>
            </w:r>
          </w:p>
          <w:p w14:paraId="748BC51A" w14:textId="77777777" w:rsidR="00E17D6E" w:rsidRDefault="00BA6FA6">
            <w:pPr>
              <w:widowControl w:val="0"/>
              <w:tabs>
                <w:tab w:val="center" w:pos="0"/>
                <w:tab w:val="left" w:pos="90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7.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นำผลการสรุปมาเป็นแนวทางในการพัฒนางานให้มีคุณภาพต่อไป</w:t>
            </w:r>
          </w:p>
          <w:p w14:paraId="311572AD" w14:textId="3F03A921" w:rsidR="00E17D6E" w:rsidRDefault="00E63D3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4.3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เป้าหมายของงาน</w:t>
            </w:r>
          </w:p>
          <w:p w14:paraId="0A7C2BA9" w14:textId="7C311177" w:rsidR="00E63D34" w:rsidRPr="00E63D34" w:rsidRDefault="00E63D34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-</w:t>
            </w: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บอกวัตถุประสงค์ในการจัดทำ</w:t>
            </w:r>
          </w:p>
          <w:p w14:paraId="279316BF" w14:textId="060BECB9" w:rsidR="00E17D6E" w:rsidRDefault="00E63D34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5</w:t>
            </w:r>
            <w:r w:rsidR="00BA6F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="00BA6F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ผลสำเร็จของ</w:t>
            </w:r>
            <w:r w:rsidR="00BA6FA6" w:rsidRPr="00E63D3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 xml:space="preserve">งาน </w:t>
            </w:r>
            <w:r w:rsidR="00BA6FA6" w:rsidRPr="00E63D3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BA6FA6" w:rsidRPr="00E63D3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เชิงปริมาณ</w:t>
            </w:r>
            <w:r w:rsidR="00BA6FA6" w:rsidRPr="00E63D3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เชิง</w:t>
            </w:r>
            <w:r w:rsidR="00BA6FA6" w:rsidRPr="00E63D3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คุณภาพ</w:t>
            </w:r>
            <w:r w:rsidR="00BA6FA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  <w:p w14:paraId="50DC75E0" w14:textId="28B4A215" w:rsidR="00E17D6E" w:rsidRPr="00577853" w:rsidRDefault="00577853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 xml:space="preserve">    </w:t>
            </w:r>
            <w:r w:rsidR="00754749" w:rsidRPr="0057785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 xml:space="preserve">5.1 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ผลสำเร็จของ</w:t>
            </w:r>
            <w:r w:rsidRPr="00E63D3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 xml:space="preserve">งาน </w:t>
            </w:r>
            <w:r w:rsidR="00BA6FA6" w:rsidRPr="0057785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 xml:space="preserve">เชิงปริมาณ </w:t>
            </w:r>
          </w:p>
          <w:p w14:paraId="34A30012" w14:textId="19A00435" w:rsidR="00E17D6E" w:rsidRPr="00754749" w:rsidRDefault="00BA6FA6">
            <w:pPr>
              <w:widowControl w:val="0"/>
              <w:tabs>
                <w:tab w:val="center" w:pos="0"/>
                <w:tab w:val="left" w:pos="90"/>
              </w:tabs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ให้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การพยาบาลผู้ป่วยโรคหลอดเลือดสมองตีบตันที่มีภาวะติดเตียง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จำนวน 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1 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ราย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รับไว้ดูแล</w:t>
            </w:r>
            <w:r w:rsidR="00A22D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ตั้งแต่     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 วันที่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 xml:space="preserve">ธันวาคม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2563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22D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A22D1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ถึง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วันที่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25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มกราคม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2564</w:t>
            </w:r>
            <w:r w:rsidR="00A22D1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75474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 xml:space="preserve">รวมระยะเวลาดูแล </w:t>
            </w:r>
            <w:r w:rsidRPr="0075474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 xml:space="preserve">1 </w:t>
            </w:r>
            <w:r w:rsidRPr="0075474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 xml:space="preserve">เดือน </w:t>
            </w:r>
            <w:r w:rsidRPr="0075474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1</w:t>
            </w:r>
            <w:r w:rsidRPr="0075474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๗ วัน</w:t>
            </w:r>
            <w:r w:rsidR="00A22D1B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 xml:space="preserve">                   </w:t>
            </w:r>
            <w:r w:rsidRPr="0075474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 xml:space="preserve"> ร</w:t>
            </w:r>
            <w:r w:rsidR="00901806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วมติดตาม</w:t>
            </w:r>
            <w:r w:rsidRPr="00754749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  <w:lang w:val="th-TH"/>
              </w:rPr>
              <w:t>เยี่ยมบ้าน จำนวน ๔ ครั้ง</w:t>
            </w:r>
          </w:p>
          <w:p w14:paraId="6C468961" w14:textId="1D4A99B6" w:rsidR="00E17D6E" w:rsidRPr="00577853" w:rsidRDefault="0057785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 xml:space="preserve">   </w:t>
            </w:r>
            <w:r w:rsidR="00754749" w:rsidRPr="005778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5.2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ผลสำเร็จของ</w:t>
            </w:r>
            <w:r w:rsidRPr="00E63D34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 xml:space="preserve">งาน </w:t>
            </w:r>
            <w:r w:rsidR="00BA6FA6" w:rsidRPr="005778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เชิงคุณภาพ</w:t>
            </w:r>
          </w:p>
          <w:p w14:paraId="69113C15" w14:textId="77777777" w:rsidR="00E17D6E" w:rsidRDefault="00BA6FA6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ให้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การพยาบาลผู้ป่วยโรคหลอดเลือดสมองตีบตันที่มีภาวะติดเตียง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อย่างมีประสิทธิภาพ ปลอดภัย ไม่มีภาวะแทรกซ้อน ผู้ป่วยและญาติสามารถดูแลตนเองได้</w:t>
            </w:r>
          </w:p>
          <w:p w14:paraId="553AD68E" w14:textId="0E49D89B" w:rsidR="00E17D6E" w:rsidRDefault="007547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การนำไปใช้ประโยชน์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ผลกระทบ</w:t>
            </w:r>
          </w:p>
          <w:p w14:paraId="4D45F920" w14:textId="77777777" w:rsidR="00E17D6E" w:rsidRDefault="00BA6F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เป็นแนวทางในการดูแลผู้ป่วยโรค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  <w:lang w:val="th-TH"/>
              </w:rPr>
              <w:t>โรคหลอดเลือดสมองตีบตันที่มีภาวะติดเตียง</w:t>
            </w:r>
          </w:p>
          <w:p w14:paraId="10731DEA" w14:textId="6E11C424" w:rsidR="00E17D6E" w:rsidRDefault="0075474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ความยุ่งยาก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ซับซ้อน</w:t>
            </w:r>
            <w:r w:rsidR="00BA6FA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ในการดำเนินการ</w:t>
            </w:r>
          </w:p>
          <w:p w14:paraId="2B4F52F4" w14:textId="77777777" w:rsidR="00E17D6E" w:rsidRDefault="00BA6FA6">
            <w:pPr>
              <w:shd w:val="clear" w:color="auto" w:fill="FFFFFF"/>
              <w:tabs>
                <w:tab w:val="left" w:pos="807"/>
              </w:tabs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มีปัญหาในเรื่องเศรษฐกิจของครอบครัว เนื่องจาก ผู้ป่วยอาศัยอยู่กับภรรยาและหลาน โดยผู้ป่วยถือเป็นเสาหลักของครอบครัว เมื่อเจ็บป่วยไม่สามารถทำงานหาเลี้ยงครอบครัวได้ รายได้ของครอบครัวจึงลดลง ส่งผลกระทบต่อการดำเนินชีวิตในเรื่องต่างๆภายในครอบครัว เช่น ค่าใช่จ่ายในการเดินทางไปพบแพทย์ เป็นต้น</w:t>
            </w:r>
          </w:p>
          <w:p w14:paraId="1D2E3648" w14:textId="77777777" w:rsidR="00E17D6E" w:rsidRDefault="00BA6FA6">
            <w:pPr>
              <w:shd w:val="clear" w:color="auto" w:fill="FFFFFF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2.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ญาติผู้ดูแลยังขาดความรู้ ทักษะและขาดความมั่นใจในการดูแลผู้ป่วยติดเตียง</w:t>
            </w:r>
          </w:p>
          <w:p w14:paraId="10E52141" w14:textId="2CEAA437" w:rsidR="00E17D6E" w:rsidRDefault="00754749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9</w:t>
            </w:r>
            <w:r w:rsidR="00BA6F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="00BA6F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ข้อเสนอแน</w:t>
            </w:r>
            <w:r w:rsidR="00BA6FA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ะ</w:t>
            </w:r>
          </w:p>
          <w:p w14:paraId="41397DD3" w14:textId="77777777" w:rsidR="00E17D6E" w:rsidRDefault="00BA6FA6">
            <w:pPr>
              <w:shd w:val="clear" w:color="auto" w:fill="FFFFFF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1.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 xml:space="preserve">จัดให้มีองค์กรเข้ามาดูแลช่วยเหลือในด้านค่าใช้จ่ายในการเดินทางไปโรงพยาบาล </w:t>
            </w:r>
          </w:p>
          <w:p w14:paraId="559CDEDE" w14:textId="77777777" w:rsidR="00E17D6E" w:rsidRDefault="00BA6FA6">
            <w:pPr>
              <w:shd w:val="clear" w:color="auto" w:fill="FFFFFF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2.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  <w:lang w:val="th-TH"/>
              </w:rPr>
              <w:t>จัดระบบติดตามประเมินความรู้ของญาติผู้ป่วย ฝึกฝนเพิ่มพูนทักษะในการดูแลผู้ป่วยให้เกิดความชำนาญ สามารถดูแลผู้ป่วยได้อย่างถูกต้องเหมาะสมพร้อมทั้งสร้างความมั่นใจและให้กำลังใจญาติในการดูแลผู้ป่วยให้มีประสิทธิภาพมากขึ้น</w:t>
            </w:r>
          </w:p>
          <w:p w14:paraId="7E1ED4F8" w14:textId="533CCB09" w:rsidR="00E17D6E" w:rsidRDefault="005A72F0">
            <w:pP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lastRenderedPageBreak/>
              <w:t>ส่ว</w:t>
            </w:r>
            <w:r w:rsidR="00BA6FA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 xml:space="preserve">นที่ </w:t>
            </w:r>
            <w:r w:rsidR="00BA6FA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2 </w:t>
            </w:r>
            <w:r w:rsidR="005650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ผลงานที่เป็นผลการปฏิบัติงานหรือผลสำเร็จของงาน</w:t>
            </w:r>
            <w:r w:rsidR="00BA6FA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="00BA6F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="00BA6F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ต่อ</w:t>
            </w:r>
            <w:r w:rsidR="00BA6FA6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E17D6E" w14:paraId="46DFC51A" w14:textId="7777777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DA2B" w14:textId="3C22C355" w:rsidR="009770D7" w:rsidRDefault="005A72F0" w:rsidP="00CD35D4">
            <w:pPr>
              <w:tabs>
                <w:tab w:val="left" w:pos="3930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A72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10. การเผยแพร่ผลงาน</w:t>
            </w:r>
          </w:p>
          <w:p w14:paraId="61D31C1D" w14:textId="3F95A922" w:rsidR="00E17D6E" w:rsidRDefault="009770D7">
            <w:pPr>
              <w:tabs>
                <w:tab w:val="left" w:pos="3930"/>
              </w:tabs>
              <w:ind w:left="36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="005A72F0" w:rsidRPr="005A72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-</w:t>
            </w:r>
            <w:r w:rsidR="005A72F0" w:rsidRPr="005A72F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ไม่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ได้เผยแพร่</w:t>
            </w:r>
          </w:p>
          <w:p w14:paraId="6B86644D" w14:textId="77777777" w:rsidR="00CD35D4" w:rsidRPr="005A72F0" w:rsidRDefault="00CD35D4">
            <w:pPr>
              <w:tabs>
                <w:tab w:val="left" w:pos="3930"/>
              </w:tabs>
              <w:ind w:left="360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  <w:p w14:paraId="446D211E" w14:textId="1F5B8D9C" w:rsidR="005A72F0" w:rsidRDefault="005A72F0" w:rsidP="00CD35D4">
            <w:pPr>
              <w:tabs>
                <w:tab w:val="left" w:pos="393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lang w:val="en-GB"/>
              </w:rPr>
            </w:pPr>
            <w:r w:rsidRPr="005A72F0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11.ผู้มีส่วนร่วมในผลง</w:t>
            </w:r>
            <w:r w:rsidRPr="005A72F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าน</w:t>
            </w:r>
            <w:r w:rsidR="002D623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(ถ้ามี) หากผู้ขอประเมินดำเนินการเพียงผู้เดียวให้ระบุชื่อและสัดส่วนผลงาน </w:t>
            </w:r>
            <w:r w:rsidR="002D623C">
              <w:rPr>
                <w:rFonts w:ascii="TH SarabunIT๙" w:hAnsi="TH SarabunIT๙" w:cs="TH SarabunIT๙"/>
                <w:color w:val="000000"/>
                <w:sz w:val="32"/>
                <w:szCs w:val="32"/>
                <w:lang w:val="en-GB"/>
              </w:rPr>
              <w:t>100%</w:t>
            </w:r>
          </w:p>
          <w:p w14:paraId="7889602F" w14:textId="77777777" w:rsidR="003A1E3E" w:rsidRPr="002D623C" w:rsidRDefault="003A1E3E" w:rsidP="00CD35D4">
            <w:pPr>
              <w:tabs>
                <w:tab w:val="left" w:pos="3930"/>
              </w:tabs>
              <w:rPr>
                <w:rFonts w:ascii="TH SarabunIT๙" w:hAnsi="TH SarabunIT๙" w:cs="TH SarabunIT๙"/>
                <w:color w:val="000000"/>
                <w:sz w:val="32"/>
                <w:szCs w:val="32"/>
                <w:lang w:val="en-GB"/>
              </w:rPr>
            </w:pPr>
          </w:p>
          <w:p w14:paraId="33C62C72" w14:textId="763E56C5" w:rsidR="002D623C" w:rsidRPr="002D623C" w:rsidRDefault="002D623C" w:rsidP="005A72F0">
            <w:pPr>
              <w:tabs>
                <w:tab w:val="left" w:pos="3930"/>
              </w:tabs>
              <w:ind w:left="360"/>
              <w:rPr>
                <w:rFonts w:ascii="TH SarabunIT๙" w:hAnsi="TH SarabunIT๙" w:cs="TH SarabunIT๙"/>
                <w:color w:val="000000"/>
                <w:sz w:val="32"/>
                <w:szCs w:val="32"/>
                <w:lang w:val="en-GB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455F0E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ขอประเมินดำเนินการเพียงผู้เดียว</w:t>
            </w:r>
          </w:p>
          <w:p w14:paraId="6AC64588" w14:textId="14EEA1ED" w:rsidR="005A72F0" w:rsidRPr="002D623C" w:rsidRDefault="005A72F0" w:rsidP="005A72F0">
            <w:pPr>
              <w:tabs>
                <w:tab w:val="left" w:pos="3930"/>
              </w:tabs>
              <w:ind w:left="360"/>
              <w:rPr>
                <w:rFonts w:ascii="TH SarabunIT๙" w:hAnsi="TH SarabunIT๙" w:cs="TH SarabunIT๙"/>
                <w:color w:val="000000"/>
                <w:sz w:val="32"/>
                <w:szCs w:val="32"/>
                <w:lang w:val="en-GB"/>
              </w:rPr>
            </w:pPr>
            <w:r w:rsidRPr="005A72F0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 </w:t>
            </w:r>
            <w:r w:rsidR="002D623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lang w:val="en-GB"/>
              </w:rPr>
              <w:t xml:space="preserve">1. </w:t>
            </w:r>
            <w:r w:rsidRPr="005A72F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นางสุขใจ </w:t>
            </w:r>
            <w:r w:rsidR="00002F95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5A72F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ใจดีมาก</w:t>
            </w:r>
            <w:r w:rsidRPr="005A72F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5A72F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สัดส่วนผลงาน 100</w:t>
            </w:r>
            <w:r w:rsidR="002D623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2D623C">
              <w:rPr>
                <w:rFonts w:ascii="TH SarabunIT๙" w:hAnsi="TH SarabunIT๙" w:cs="TH SarabunIT๙"/>
                <w:color w:val="000000"/>
                <w:sz w:val="32"/>
                <w:szCs w:val="32"/>
                <w:lang w:val="en-GB"/>
              </w:rPr>
              <w:t>%</w:t>
            </w:r>
          </w:p>
          <w:p w14:paraId="10705500" w14:textId="1DC2CDD8" w:rsidR="005A72F0" w:rsidRDefault="005A72F0" w:rsidP="005A72F0">
            <w:pPr>
              <w:tabs>
                <w:tab w:val="left" w:pos="3930"/>
              </w:tabs>
              <w:ind w:left="36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14:paraId="555F9249" w14:textId="4E7BEAE9" w:rsidR="00CD35D4" w:rsidRDefault="00CD35D4" w:rsidP="005A72F0">
            <w:pPr>
              <w:tabs>
                <w:tab w:val="left" w:pos="3930"/>
              </w:tabs>
              <w:ind w:left="36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14:paraId="02EFD82C" w14:textId="4644B633" w:rsidR="00CD35D4" w:rsidRDefault="00CD35D4" w:rsidP="005A72F0">
            <w:pPr>
              <w:tabs>
                <w:tab w:val="left" w:pos="3930"/>
              </w:tabs>
              <w:ind w:left="36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14:paraId="550E8E6E" w14:textId="2A7B02E1" w:rsidR="00CD35D4" w:rsidRDefault="00CD35D4" w:rsidP="005A72F0">
            <w:pPr>
              <w:tabs>
                <w:tab w:val="left" w:pos="3930"/>
              </w:tabs>
              <w:ind w:left="36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14:paraId="4C2A4150" w14:textId="0C187029" w:rsidR="00CD35D4" w:rsidRDefault="00CD35D4" w:rsidP="005A72F0">
            <w:pPr>
              <w:tabs>
                <w:tab w:val="left" w:pos="3930"/>
              </w:tabs>
              <w:ind w:left="36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14:paraId="20937D0F" w14:textId="77777777" w:rsidR="00CD35D4" w:rsidRDefault="00CD35D4" w:rsidP="005A72F0">
            <w:pPr>
              <w:tabs>
                <w:tab w:val="left" w:pos="3930"/>
              </w:tabs>
              <w:ind w:left="36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14:paraId="12DD4286" w14:textId="77777777" w:rsidR="005A72F0" w:rsidRDefault="005A72F0" w:rsidP="005A72F0">
            <w:pPr>
              <w:tabs>
                <w:tab w:val="left" w:pos="3930"/>
              </w:tabs>
              <w:ind w:left="360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14:paraId="0D69CC95" w14:textId="299C4315" w:rsidR="00E17D6E" w:rsidRPr="005A72F0" w:rsidRDefault="00BA6FA6" w:rsidP="005A72F0">
            <w:pPr>
              <w:tabs>
                <w:tab w:val="left" w:pos="3930"/>
              </w:tabs>
              <w:ind w:left="360"/>
              <w:rPr>
                <w:rFonts w:ascii="TH SarabunIT๙" w:hAnsi="TH SarabunIT๙" w:cs="TH SarabunIT๙"/>
                <w:b/>
                <w:bCs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             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ขอรับรองว่าผลงานดังกล่าวข้างต้นเป็นความจริงทุกประการ</w:t>
            </w:r>
          </w:p>
          <w:p w14:paraId="2EDA3297" w14:textId="77777777" w:rsidR="00E17D6E" w:rsidRDefault="00E17D6E">
            <w:pPr>
              <w:tabs>
                <w:tab w:val="left" w:pos="743"/>
              </w:tabs>
              <w:ind w:left="360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03D3A91F" w14:textId="65A6C80C" w:rsidR="00E17D6E" w:rsidRDefault="00BA6FA6">
            <w:pPr>
              <w:tabs>
                <w:tab w:val="left" w:pos="743"/>
                <w:tab w:val="left" w:pos="3096"/>
                <w:tab w:val="left" w:pos="4820"/>
                <w:tab w:val="left" w:pos="4958"/>
              </w:tabs>
              <w:ind w:left="36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5A72F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ลงชื่อ</w:t>
            </w:r>
            <w:r w:rsidR="005A72F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.............................................. </w:t>
            </w:r>
          </w:p>
          <w:p w14:paraId="6A0BAAB4" w14:textId="62087DC8" w:rsidR="00E17D6E" w:rsidRDefault="005A72F0">
            <w:pPr>
              <w:tabs>
                <w:tab w:val="left" w:pos="743"/>
              </w:tabs>
              <w:ind w:left="36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="002D623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</w:t>
            </w:r>
            <w:r w:rsidR="00BA6FA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="00BA6FA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นางส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ุขใจ</w:t>
            </w:r>
            <w:r w:rsidR="00BA6FA6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ใจดีมา</w:t>
            </w:r>
            <w:r w:rsidR="002D623C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ก)</w:t>
            </w:r>
            <w:r w:rsidR="002D623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r w:rsidR="00BA6FA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ผู้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ขอประเมิน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)</w:t>
            </w:r>
            <w:r w:rsidR="00BA6FA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</w:t>
            </w:r>
          </w:p>
          <w:p w14:paraId="5CA0AE2E" w14:textId="5174F2AE" w:rsidR="00E17D6E" w:rsidRDefault="005A72F0">
            <w:pPr>
              <w:tabs>
                <w:tab w:val="left" w:pos="743"/>
                <w:tab w:val="left" w:pos="4668"/>
              </w:tabs>
              <w:ind w:left="36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 xml:space="preserve">           </w:t>
            </w:r>
            <w:r w:rsidR="00BA6FA6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ตำแหน่ง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 xml:space="preserve"> </w:t>
            </w:r>
            <w:r w:rsidR="00BA6FA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พยาบาลวิชาชีพ</w:t>
            </w:r>
            <w:r w:rsidR="002D623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>ปฏิบัติ</w:t>
            </w:r>
            <w:r w:rsidR="00BA6FA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 xml:space="preserve">การ    </w:t>
            </w:r>
          </w:p>
          <w:p w14:paraId="70919BB6" w14:textId="11F11514" w:rsidR="002D623C" w:rsidRDefault="002D623C" w:rsidP="002D623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 xml:space="preserve">                    (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  <w:lang w:val="th-TH"/>
              </w:rPr>
              <w:t>วันที่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......../.............../..........</w:t>
            </w:r>
          </w:p>
          <w:p w14:paraId="16E86F86" w14:textId="77777777" w:rsidR="002D623C" w:rsidRDefault="002D623C">
            <w:pPr>
              <w:tabs>
                <w:tab w:val="left" w:pos="743"/>
                <w:tab w:val="left" w:pos="4668"/>
              </w:tabs>
              <w:ind w:left="360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14:paraId="30E60F60" w14:textId="1D0F964C" w:rsidR="00E17D6E" w:rsidRDefault="00FE7429">
            <w:pPr>
              <w:tabs>
                <w:tab w:val="left" w:pos="4500"/>
                <w:tab w:val="left" w:pos="4770"/>
                <w:tab w:val="left" w:pos="4962"/>
              </w:tabs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  <w:lang w:val="th-TH"/>
              </w:rPr>
              <w:t xml:space="preserve">                  </w:t>
            </w:r>
          </w:p>
          <w:p w14:paraId="04E89E7C" w14:textId="77777777" w:rsidR="00E17D6E" w:rsidRDefault="00E17D6E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6B14AEE5" w14:textId="77777777" w:rsidR="00E17D6E" w:rsidRDefault="00E17D6E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13867BB5" w14:textId="3AFDCA71" w:rsidR="00E17D6E" w:rsidRDefault="00E17D6E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354C134A" w14:textId="428CC73D" w:rsidR="0087485F" w:rsidRDefault="0087485F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2DC44255" w14:textId="5D31822E" w:rsidR="0087485F" w:rsidRDefault="0087485F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4F5C0D9B" w14:textId="1982C68E" w:rsidR="0087485F" w:rsidRDefault="0087485F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490807DB" w14:textId="54224755" w:rsidR="0087485F" w:rsidRDefault="0087485F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42175B80" w14:textId="151E0C41" w:rsidR="0087485F" w:rsidRDefault="0087485F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3CC8C96B" w14:textId="7DE3E35C" w:rsidR="0087485F" w:rsidRDefault="0087485F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2A964A4B" w14:textId="62ACDB1D" w:rsidR="0087485F" w:rsidRDefault="0087485F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1C5EC666" w14:textId="7AEDE8E1" w:rsidR="0087485F" w:rsidRDefault="0087485F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140BF7ED" w14:textId="2A330010" w:rsidR="0087485F" w:rsidRDefault="0087485F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01962BCD" w14:textId="791AFD9C" w:rsidR="0087485F" w:rsidRDefault="0087485F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1B8034F9" w14:textId="207CF7AC" w:rsidR="0087485F" w:rsidRDefault="0087485F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75363256" w14:textId="3B35F791" w:rsidR="0087485F" w:rsidRDefault="0087485F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14:paraId="2944939D" w14:textId="77777777" w:rsidR="00E17D6E" w:rsidRDefault="00E17D6E">
            <w:pP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</w:tr>
    </w:tbl>
    <w:p w14:paraId="420B8DCB" w14:textId="77777777" w:rsidR="00E17D6E" w:rsidRDefault="00E17D6E">
      <w:pPr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40"/>
        </w:rPr>
      </w:pPr>
    </w:p>
    <w:p w14:paraId="504B8B79" w14:textId="77777777" w:rsidR="00E17D6E" w:rsidRDefault="00E17D6E">
      <w:pPr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40"/>
        </w:rPr>
      </w:pPr>
    </w:p>
    <w:p w14:paraId="7D327BEB" w14:textId="255D5D04" w:rsidR="00E17D6E" w:rsidRDefault="0056507B">
      <w:pPr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40"/>
        </w:rPr>
      </w:pP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40"/>
          <w:szCs w:val="40"/>
          <w:cs/>
          <w:lang w:val="th-TH"/>
        </w:rPr>
        <w:t>เอกสารอ้างอิง</w:t>
      </w:r>
    </w:p>
    <w:p w14:paraId="14C8D3D8" w14:textId="77777777" w:rsidR="00E17D6E" w:rsidRDefault="00E17D6E">
      <w:pPr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40"/>
          <w:szCs w:val="40"/>
        </w:rPr>
      </w:pPr>
    </w:p>
    <w:p w14:paraId="7773C77A" w14:textId="0D1CE607" w:rsidR="00E17D6E" w:rsidRDefault="0051667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hyperlink r:id="rId8" w:history="1">
        <w:r w:rsidR="00BA6FA6">
          <w:rPr>
            <w:rStyle w:val="ab"/>
            <w:rFonts w:ascii="TH SarabunIT๙" w:hAnsi="TH SarabunIT๙" w:cs="TH SarabunIT๙"/>
            <w:color w:val="000000" w:themeColor="text1"/>
            <w:sz w:val="32"/>
            <w:szCs w:val="32"/>
            <w:u w:val="none"/>
            <w:shd w:val="clear" w:color="auto" w:fill="FFFFFF"/>
            <w:cs/>
            <w:lang w:val="th-TH"/>
          </w:rPr>
          <w:t>ชาญ</w:t>
        </w:r>
        <w:proofErr w:type="spellStart"/>
        <w:r w:rsidR="00BA6FA6">
          <w:rPr>
            <w:rStyle w:val="ab"/>
            <w:rFonts w:ascii="TH SarabunIT๙" w:hAnsi="TH SarabunIT๙" w:cs="TH SarabunIT๙"/>
            <w:color w:val="000000" w:themeColor="text1"/>
            <w:sz w:val="32"/>
            <w:szCs w:val="32"/>
            <w:u w:val="none"/>
            <w:shd w:val="clear" w:color="auto" w:fill="FFFFFF"/>
            <w:cs/>
            <w:lang w:val="th-TH"/>
          </w:rPr>
          <w:t>พงค์</w:t>
        </w:r>
        <w:proofErr w:type="spellEnd"/>
        <w:r w:rsidR="00BA6FA6">
          <w:rPr>
            <w:rStyle w:val="ab"/>
            <w:rFonts w:ascii="TH SarabunIT๙" w:hAnsi="TH SarabunIT๙" w:cs="TH SarabunIT๙"/>
            <w:color w:val="000000" w:themeColor="text1"/>
            <w:sz w:val="32"/>
            <w:szCs w:val="32"/>
            <w:u w:val="none"/>
            <w:shd w:val="clear" w:color="auto" w:fill="FFFFFF"/>
            <w:cs/>
            <w:lang w:val="th-TH"/>
          </w:rPr>
          <w:t xml:space="preserve"> ตังคณะกุล</w:t>
        </w:r>
      </w:hyperlink>
      <w:r w:rsidR="00BA6FA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="00BA6F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proofErr w:type="spellStart"/>
      <w:r w:rsidR="00BA6FA6"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>ม</w:t>
      </w:r>
      <w:r w:rsidR="00BA6F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BA6FA6"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>ป</w:t>
      </w:r>
      <w:r w:rsidR="00BA6F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BA6FA6"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>ป</w:t>
      </w:r>
      <w:proofErr w:type="spellEnd"/>
      <w:r w:rsidR="00BA6F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="00BA6FA6">
        <w:rPr>
          <w:rFonts w:ascii="TH SarabunIT๙" w:hAnsi="TH SarabunIT๙" w:cs="TH SarabunIT๙"/>
          <w:color w:val="000000" w:themeColor="text1"/>
          <w:sz w:val="32"/>
          <w:szCs w:val="32"/>
        </w:rPr>
        <w:t>)</w:t>
      </w:r>
      <w:r w:rsidR="00BA6F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BA6FA6">
        <w:rPr>
          <w:rFonts w:ascii="TH SarabunIT๙" w:hAnsi="TH SarabunIT๙" w:cs="TH SarabunIT๙"/>
          <w:i/>
          <w:iCs/>
          <w:caps/>
          <w:color w:val="000000" w:themeColor="text1"/>
          <w:sz w:val="32"/>
          <w:szCs w:val="32"/>
          <w:shd w:val="clear" w:color="auto" w:fill="FFFFFF"/>
          <w:cs/>
          <w:lang w:val="th-TH"/>
        </w:rPr>
        <w:t>เส้นเลือดในสมองตีบแตก</w:t>
      </w:r>
      <w:r w:rsidR="00BA6FA6">
        <w:rPr>
          <w:rFonts w:ascii="TH SarabunIT๙" w:hAnsi="TH SarabunIT๙" w:cs="TH SarabunIT๙"/>
          <w:i/>
          <w:iCs/>
          <w:caps/>
          <w:color w:val="000000" w:themeColor="text1"/>
          <w:sz w:val="32"/>
          <w:szCs w:val="32"/>
          <w:shd w:val="clear" w:color="auto" w:fill="FFFFFF"/>
          <w:cs/>
        </w:rPr>
        <w:t>.</w:t>
      </w:r>
      <w:r w:rsidR="00BA6F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BA6FA6"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 xml:space="preserve">สืบค้นวันที่ </w:t>
      </w:r>
      <w:r w:rsidR="00BA6FA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21 </w:t>
      </w:r>
      <w:r w:rsidR="00BA6FA6"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 xml:space="preserve">กันยายน </w:t>
      </w:r>
      <w:r w:rsidR="00BA6FA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2563</w:t>
      </w:r>
      <w:r w:rsidR="00BA6FA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</w:t>
      </w:r>
      <w:r w:rsidR="00BA6FA6"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>จาก</w:t>
      </w:r>
    </w:p>
    <w:p w14:paraId="2FB8947F" w14:textId="77777777" w:rsidR="00E17D6E" w:rsidRDefault="00BA6FA6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</w:t>
      </w:r>
      <w:hyperlink r:id="rId9" w:history="1">
        <w:r>
          <w:rPr>
            <w:rStyle w:val="ab"/>
            <w:rFonts w:ascii="TH SarabunIT๙" w:hAnsi="TH SarabunIT๙" w:cs="TH SarabunIT๙"/>
            <w:color w:val="000000" w:themeColor="text1"/>
            <w:sz w:val="32"/>
            <w:szCs w:val="32"/>
            <w:u w:val="none"/>
          </w:rPr>
          <w:t>https://www.bangkokinternationalhospital.com/th/health-articles/disease-treatment/a-leader-</w:t>
        </w:r>
      </w:hyperlink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5725ABAB" w14:textId="4446FF15" w:rsidR="00E17D6E" w:rsidRDefault="00BA6FA6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%20%20in-stroke-treatment-and-care</w:t>
      </w:r>
    </w:p>
    <w:p w14:paraId="5B37AFA9" w14:textId="77777777" w:rsidR="00E17D6E" w:rsidRDefault="00BA6FA6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>ศูนย์สมองและระบบประสาท โรงพยาบาลเวชธานี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gramStart"/>
      <w:r>
        <w:rPr>
          <w:rFonts w:ascii="TH SarabunIT๙" w:hAnsi="TH SarabunIT๙" w:cs="TH SarabunIT๙"/>
          <w:color w:val="000000" w:themeColor="text1"/>
          <w:sz w:val="32"/>
          <w:szCs w:val="32"/>
        </w:rPr>
        <w:t>(2861)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i/>
          <w:i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cs/>
          <w:lang w:val="th-TH"/>
        </w:rPr>
        <w:t>โรคหลอดเลือดสมองตีบตัน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proofErr w:type="gram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 xml:space="preserve">สืบค้นวันที่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21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 xml:space="preserve">กันยายน </w:t>
      </w:r>
    </w:p>
    <w:p w14:paraId="025ADFDB" w14:textId="3A7CBA51" w:rsidR="00E17D6E" w:rsidRDefault="00BA6FA6">
      <w:pPr>
        <w:tabs>
          <w:tab w:val="left" w:pos="567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2563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 xml:space="preserve">จาก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https://www.vejthani.com/th</w:t>
      </w:r>
    </w:p>
    <w:p w14:paraId="734A98E4" w14:textId="77777777" w:rsidR="00E17D6E" w:rsidRDefault="00BA6FA6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>สถาบันประสาทวิทยา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(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>๒๕๕๘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). </w:t>
      </w:r>
      <w:r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cs/>
          <w:lang w:val="th-TH"/>
        </w:rPr>
        <w:t>แนวทางการพยาบาล ผู้ป่วยโรคหลอดเลือดสมอง สำหรับพยาบาลทั่วไป</w:t>
      </w:r>
      <w:r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 xml:space="preserve">กรุงเทพฯ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: </w:t>
      </w:r>
    </w:p>
    <w:p w14:paraId="0FD855D9" w14:textId="77777777" w:rsidR="00E17D6E" w:rsidRDefault="00BA6FA6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</w:t>
      </w:r>
      <w:proofErr w:type="spellStart"/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>ธนา</w:t>
      </w:r>
      <w:proofErr w:type="spellEnd"/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>เพรส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</w:p>
    <w:p w14:paraId="79622957" w14:textId="5C1F872D" w:rsidR="00E17D6E" w:rsidRDefault="00BA6FA6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  <w:lang w:val="th-TH"/>
        </w:rPr>
        <w:t>อุดม สุทธิพนไพศาล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2563)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i/>
          <w:i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cs/>
          <w:lang w:val="th-TH"/>
        </w:rPr>
        <w:t>โรคหลอดเลือดสมอง</w:t>
      </w:r>
      <w:r>
        <w:rPr>
          <w:rFonts w:ascii="TH SarabunIT๙" w:hAnsi="TH SarabunIT๙" w:cs="TH SarabunIT๙"/>
          <w:i/>
          <w:iCs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 xml:space="preserve">สืบค้นวันที่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21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 xml:space="preserve">กันยายน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2563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,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val="th-TH"/>
        </w:rPr>
        <w:t>จาก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https://</w:t>
      </w:r>
    </w:p>
    <w:p w14:paraId="45D8E1B2" w14:textId="142065EB" w:rsidR="00E17D6E" w:rsidRDefault="00BA6FA6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www.medparkhospital.com/content/stroke</w:t>
      </w:r>
    </w:p>
    <w:p w14:paraId="2C574381" w14:textId="77777777" w:rsidR="00E17D6E" w:rsidRDefault="00E17D6E">
      <w:pPr>
        <w:rPr>
          <w:color w:val="000000" w:themeColor="text1"/>
        </w:rPr>
      </w:pPr>
    </w:p>
    <w:p w14:paraId="2AC57D89" w14:textId="77777777" w:rsidR="00E17D6E" w:rsidRDefault="00E17D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56DCA28" w14:textId="77777777" w:rsidR="00E17D6E" w:rsidRDefault="00E17D6E"/>
    <w:sectPr w:rsidR="00E17D6E" w:rsidSect="00D905F4">
      <w:headerReference w:type="default" r:id="rId10"/>
      <w:pgSz w:w="11906" w:h="16838"/>
      <w:pgMar w:top="1440" w:right="1080" w:bottom="1440" w:left="1080" w:header="708" w:footer="708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5D3AB" w14:textId="77777777" w:rsidR="00012E3D" w:rsidRDefault="00012E3D">
      <w:r>
        <w:separator/>
      </w:r>
    </w:p>
  </w:endnote>
  <w:endnote w:type="continuationSeparator" w:id="0">
    <w:p w14:paraId="10234CEB" w14:textId="77777777" w:rsidR="00012E3D" w:rsidRDefault="00012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MingLiU-ExtB"/>
    <w:charset w:val="88"/>
    <w:family w:val="auto"/>
    <w:pitch w:val="default"/>
    <w:sig w:usb0="00000000" w:usb1="0000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D9F2D" w14:textId="77777777" w:rsidR="00012E3D" w:rsidRDefault="00012E3D">
      <w:r>
        <w:separator/>
      </w:r>
    </w:p>
  </w:footnote>
  <w:footnote w:type="continuationSeparator" w:id="0">
    <w:p w14:paraId="30DD9AD9" w14:textId="77777777" w:rsidR="00012E3D" w:rsidRDefault="00012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962C9" w14:textId="5C96B455" w:rsidR="00E17D6E" w:rsidRDefault="00936E24">
    <w:pPr>
      <w:pStyle w:val="a9"/>
    </w:pPr>
    <w:r>
      <w:ptab w:relativeTo="margin" w:alignment="center" w:leader="none"/>
    </w:r>
    <w:r w:rsidRPr="00A87DE8">
      <w:rPr>
        <w:rFonts w:hint="cs"/>
        <w:b/>
        <w:bCs/>
        <w:cs/>
      </w:rPr>
      <w:t>ตัวอย่าง</w:t>
    </w:r>
    <w:proofErr w:type="spellStart"/>
    <w:r w:rsidRPr="00A87DE8">
      <w:rPr>
        <w:rFonts w:hint="cs"/>
        <w:b/>
        <w:bCs/>
        <w:cs/>
      </w:rPr>
      <w:t>เคส</w:t>
    </w:r>
    <w:proofErr w:type="spellEnd"/>
    <w:r w:rsidRPr="00A87DE8">
      <w:rPr>
        <w:rFonts w:hint="cs"/>
        <w:b/>
        <w:bCs/>
        <w:cs/>
      </w:rPr>
      <w:t>เยี่ยมบ้าน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450ED"/>
    <w:rsid w:val="000002E8"/>
    <w:rsid w:val="00001B3C"/>
    <w:rsid w:val="00002A48"/>
    <w:rsid w:val="00002F95"/>
    <w:rsid w:val="000049E7"/>
    <w:rsid w:val="00004F74"/>
    <w:rsid w:val="00010F9A"/>
    <w:rsid w:val="00012E3D"/>
    <w:rsid w:val="00027898"/>
    <w:rsid w:val="00027DEE"/>
    <w:rsid w:val="00031F65"/>
    <w:rsid w:val="00032763"/>
    <w:rsid w:val="00033CAF"/>
    <w:rsid w:val="00033E54"/>
    <w:rsid w:val="000363DB"/>
    <w:rsid w:val="00041F9F"/>
    <w:rsid w:val="0004279D"/>
    <w:rsid w:val="000450ED"/>
    <w:rsid w:val="00045105"/>
    <w:rsid w:val="000462E0"/>
    <w:rsid w:val="00046F04"/>
    <w:rsid w:val="0005014B"/>
    <w:rsid w:val="00056312"/>
    <w:rsid w:val="0006193C"/>
    <w:rsid w:val="00073E2F"/>
    <w:rsid w:val="00080BF2"/>
    <w:rsid w:val="00090AD9"/>
    <w:rsid w:val="0009101D"/>
    <w:rsid w:val="000942A1"/>
    <w:rsid w:val="000A77C2"/>
    <w:rsid w:val="000A7E8C"/>
    <w:rsid w:val="000A7EA8"/>
    <w:rsid w:val="000B09B5"/>
    <w:rsid w:val="000B2304"/>
    <w:rsid w:val="000B63A5"/>
    <w:rsid w:val="000B7CBA"/>
    <w:rsid w:val="000B7EBB"/>
    <w:rsid w:val="000C514A"/>
    <w:rsid w:val="000C51E6"/>
    <w:rsid w:val="000D0B62"/>
    <w:rsid w:val="000D1C5B"/>
    <w:rsid w:val="000D2A64"/>
    <w:rsid w:val="000D2FA2"/>
    <w:rsid w:val="000D3C23"/>
    <w:rsid w:val="000D443B"/>
    <w:rsid w:val="000D4E9C"/>
    <w:rsid w:val="000D5921"/>
    <w:rsid w:val="000D693F"/>
    <w:rsid w:val="000E37F6"/>
    <w:rsid w:val="000E510A"/>
    <w:rsid w:val="000E6BEF"/>
    <w:rsid w:val="000F0B08"/>
    <w:rsid w:val="000F3C4D"/>
    <w:rsid w:val="0010025C"/>
    <w:rsid w:val="001008BE"/>
    <w:rsid w:val="0010319F"/>
    <w:rsid w:val="00117E46"/>
    <w:rsid w:val="00123BB9"/>
    <w:rsid w:val="00123C6C"/>
    <w:rsid w:val="001253AA"/>
    <w:rsid w:val="00130318"/>
    <w:rsid w:val="00131CC4"/>
    <w:rsid w:val="001320C9"/>
    <w:rsid w:val="00134BB1"/>
    <w:rsid w:val="001355BE"/>
    <w:rsid w:val="00136130"/>
    <w:rsid w:val="001501EC"/>
    <w:rsid w:val="00152201"/>
    <w:rsid w:val="00152260"/>
    <w:rsid w:val="001529D9"/>
    <w:rsid w:val="00153306"/>
    <w:rsid w:val="00160A73"/>
    <w:rsid w:val="0016638A"/>
    <w:rsid w:val="00167D08"/>
    <w:rsid w:val="00172740"/>
    <w:rsid w:val="00172ED9"/>
    <w:rsid w:val="00173E5C"/>
    <w:rsid w:val="00181DC2"/>
    <w:rsid w:val="001831A2"/>
    <w:rsid w:val="00185714"/>
    <w:rsid w:val="001869FD"/>
    <w:rsid w:val="0019497A"/>
    <w:rsid w:val="00196E73"/>
    <w:rsid w:val="00197842"/>
    <w:rsid w:val="001A4081"/>
    <w:rsid w:val="001A56D9"/>
    <w:rsid w:val="001B1927"/>
    <w:rsid w:val="001B668D"/>
    <w:rsid w:val="001B7672"/>
    <w:rsid w:val="001B7C16"/>
    <w:rsid w:val="001C1F80"/>
    <w:rsid w:val="001C7EB7"/>
    <w:rsid w:val="001D073D"/>
    <w:rsid w:val="001D3F76"/>
    <w:rsid w:val="001E28BD"/>
    <w:rsid w:val="001E4D8D"/>
    <w:rsid w:val="001E63AD"/>
    <w:rsid w:val="001E6F14"/>
    <w:rsid w:val="001E710B"/>
    <w:rsid w:val="001F11B7"/>
    <w:rsid w:val="001F164D"/>
    <w:rsid w:val="001F7C7A"/>
    <w:rsid w:val="00200C4B"/>
    <w:rsid w:val="00201DC6"/>
    <w:rsid w:val="0020253A"/>
    <w:rsid w:val="0020253E"/>
    <w:rsid w:val="002029A7"/>
    <w:rsid w:val="002055C2"/>
    <w:rsid w:val="00211CF5"/>
    <w:rsid w:val="00212575"/>
    <w:rsid w:val="002163AD"/>
    <w:rsid w:val="00216A2D"/>
    <w:rsid w:val="002206A7"/>
    <w:rsid w:val="00220BA6"/>
    <w:rsid w:val="002227EE"/>
    <w:rsid w:val="00233779"/>
    <w:rsid w:val="00244C74"/>
    <w:rsid w:val="00250CB5"/>
    <w:rsid w:val="00253871"/>
    <w:rsid w:val="00255E5D"/>
    <w:rsid w:val="00256B71"/>
    <w:rsid w:val="0025732D"/>
    <w:rsid w:val="00260B62"/>
    <w:rsid w:val="002667F3"/>
    <w:rsid w:val="0027420D"/>
    <w:rsid w:val="002825D9"/>
    <w:rsid w:val="00286483"/>
    <w:rsid w:val="00286E51"/>
    <w:rsid w:val="002917D5"/>
    <w:rsid w:val="00291803"/>
    <w:rsid w:val="0029750F"/>
    <w:rsid w:val="002A4772"/>
    <w:rsid w:val="002B280B"/>
    <w:rsid w:val="002D2C37"/>
    <w:rsid w:val="002D623C"/>
    <w:rsid w:val="002D654C"/>
    <w:rsid w:val="002F10A0"/>
    <w:rsid w:val="002F22A6"/>
    <w:rsid w:val="002F2460"/>
    <w:rsid w:val="002F2EFA"/>
    <w:rsid w:val="002F6594"/>
    <w:rsid w:val="002F7286"/>
    <w:rsid w:val="003014A5"/>
    <w:rsid w:val="003034D8"/>
    <w:rsid w:val="003040D1"/>
    <w:rsid w:val="0030543F"/>
    <w:rsid w:val="00305A0B"/>
    <w:rsid w:val="00311129"/>
    <w:rsid w:val="00311841"/>
    <w:rsid w:val="00313BF8"/>
    <w:rsid w:val="00317AB7"/>
    <w:rsid w:val="00323793"/>
    <w:rsid w:val="00324C70"/>
    <w:rsid w:val="00324E50"/>
    <w:rsid w:val="00325171"/>
    <w:rsid w:val="00325A1A"/>
    <w:rsid w:val="00326043"/>
    <w:rsid w:val="0032783F"/>
    <w:rsid w:val="00330056"/>
    <w:rsid w:val="0033306E"/>
    <w:rsid w:val="00333A37"/>
    <w:rsid w:val="00335F2F"/>
    <w:rsid w:val="00340DDD"/>
    <w:rsid w:val="0034117C"/>
    <w:rsid w:val="00341615"/>
    <w:rsid w:val="003416AB"/>
    <w:rsid w:val="0034427A"/>
    <w:rsid w:val="00352B4F"/>
    <w:rsid w:val="00360A60"/>
    <w:rsid w:val="00366EF7"/>
    <w:rsid w:val="00367863"/>
    <w:rsid w:val="00371B8A"/>
    <w:rsid w:val="003808CF"/>
    <w:rsid w:val="00381F13"/>
    <w:rsid w:val="00382857"/>
    <w:rsid w:val="00383DB3"/>
    <w:rsid w:val="00384648"/>
    <w:rsid w:val="0038611A"/>
    <w:rsid w:val="00391C42"/>
    <w:rsid w:val="00392D43"/>
    <w:rsid w:val="003A08D8"/>
    <w:rsid w:val="003A1A1A"/>
    <w:rsid w:val="003A1E3E"/>
    <w:rsid w:val="003A4380"/>
    <w:rsid w:val="003A7356"/>
    <w:rsid w:val="003B0E96"/>
    <w:rsid w:val="003B1F70"/>
    <w:rsid w:val="003B2432"/>
    <w:rsid w:val="003C355B"/>
    <w:rsid w:val="003C363A"/>
    <w:rsid w:val="003C3E6A"/>
    <w:rsid w:val="003D1623"/>
    <w:rsid w:val="003D356D"/>
    <w:rsid w:val="003D615E"/>
    <w:rsid w:val="003D6E34"/>
    <w:rsid w:val="003D7DEF"/>
    <w:rsid w:val="003E0D89"/>
    <w:rsid w:val="003E68E1"/>
    <w:rsid w:val="003F43D6"/>
    <w:rsid w:val="003F5EBE"/>
    <w:rsid w:val="00407436"/>
    <w:rsid w:val="00411E49"/>
    <w:rsid w:val="004150AC"/>
    <w:rsid w:val="00417C9A"/>
    <w:rsid w:val="0042182B"/>
    <w:rsid w:val="00421FE9"/>
    <w:rsid w:val="004265D9"/>
    <w:rsid w:val="00430753"/>
    <w:rsid w:val="004318E8"/>
    <w:rsid w:val="0043318A"/>
    <w:rsid w:val="00436710"/>
    <w:rsid w:val="004403E1"/>
    <w:rsid w:val="00440EAB"/>
    <w:rsid w:val="004432A8"/>
    <w:rsid w:val="00443B4D"/>
    <w:rsid w:val="00444C13"/>
    <w:rsid w:val="00446422"/>
    <w:rsid w:val="00447F91"/>
    <w:rsid w:val="004515C7"/>
    <w:rsid w:val="004518CC"/>
    <w:rsid w:val="00452B7C"/>
    <w:rsid w:val="00455F0E"/>
    <w:rsid w:val="0045675A"/>
    <w:rsid w:val="00465875"/>
    <w:rsid w:val="004662B6"/>
    <w:rsid w:val="00471629"/>
    <w:rsid w:val="00476ACC"/>
    <w:rsid w:val="00476B63"/>
    <w:rsid w:val="00480DAF"/>
    <w:rsid w:val="00482F33"/>
    <w:rsid w:val="00484EBB"/>
    <w:rsid w:val="0049163B"/>
    <w:rsid w:val="00492FA8"/>
    <w:rsid w:val="004937B3"/>
    <w:rsid w:val="004957D1"/>
    <w:rsid w:val="00496759"/>
    <w:rsid w:val="004A05E6"/>
    <w:rsid w:val="004A46A7"/>
    <w:rsid w:val="004A6671"/>
    <w:rsid w:val="004B1842"/>
    <w:rsid w:val="004B460A"/>
    <w:rsid w:val="004C1FEE"/>
    <w:rsid w:val="004C3324"/>
    <w:rsid w:val="004C3504"/>
    <w:rsid w:val="004C35F2"/>
    <w:rsid w:val="004C4259"/>
    <w:rsid w:val="004D104E"/>
    <w:rsid w:val="004D1366"/>
    <w:rsid w:val="004D1A77"/>
    <w:rsid w:val="004D2E4C"/>
    <w:rsid w:val="004D31B5"/>
    <w:rsid w:val="004D338D"/>
    <w:rsid w:val="004D61CD"/>
    <w:rsid w:val="004E0681"/>
    <w:rsid w:val="004E140F"/>
    <w:rsid w:val="004E2FC8"/>
    <w:rsid w:val="004E54C4"/>
    <w:rsid w:val="004E65A8"/>
    <w:rsid w:val="00503A5B"/>
    <w:rsid w:val="00505959"/>
    <w:rsid w:val="005071FF"/>
    <w:rsid w:val="00507EEE"/>
    <w:rsid w:val="00516673"/>
    <w:rsid w:val="0051700C"/>
    <w:rsid w:val="00522A4B"/>
    <w:rsid w:val="00523327"/>
    <w:rsid w:val="00523D93"/>
    <w:rsid w:val="0052549D"/>
    <w:rsid w:val="0052689D"/>
    <w:rsid w:val="00530484"/>
    <w:rsid w:val="005307DD"/>
    <w:rsid w:val="00541E7A"/>
    <w:rsid w:val="00554F97"/>
    <w:rsid w:val="00556C29"/>
    <w:rsid w:val="0056228A"/>
    <w:rsid w:val="00562D95"/>
    <w:rsid w:val="0056507B"/>
    <w:rsid w:val="0057164F"/>
    <w:rsid w:val="005726E0"/>
    <w:rsid w:val="00576A2A"/>
    <w:rsid w:val="00577853"/>
    <w:rsid w:val="00577EE8"/>
    <w:rsid w:val="00577F56"/>
    <w:rsid w:val="00580A4B"/>
    <w:rsid w:val="005812B4"/>
    <w:rsid w:val="00584518"/>
    <w:rsid w:val="00586941"/>
    <w:rsid w:val="00587387"/>
    <w:rsid w:val="005925A3"/>
    <w:rsid w:val="00593EB9"/>
    <w:rsid w:val="0059559B"/>
    <w:rsid w:val="005A08FD"/>
    <w:rsid w:val="005A1C77"/>
    <w:rsid w:val="005A2E9B"/>
    <w:rsid w:val="005A34C4"/>
    <w:rsid w:val="005A3931"/>
    <w:rsid w:val="005A72F0"/>
    <w:rsid w:val="005B4D7B"/>
    <w:rsid w:val="005B70C4"/>
    <w:rsid w:val="005C028E"/>
    <w:rsid w:val="005C1A82"/>
    <w:rsid w:val="005C3A56"/>
    <w:rsid w:val="005C5507"/>
    <w:rsid w:val="005C5FE0"/>
    <w:rsid w:val="005D2DD1"/>
    <w:rsid w:val="005D6C34"/>
    <w:rsid w:val="005E2EBE"/>
    <w:rsid w:val="005E5707"/>
    <w:rsid w:val="005F21E3"/>
    <w:rsid w:val="005F23BD"/>
    <w:rsid w:val="005F269B"/>
    <w:rsid w:val="005F384A"/>
    <w:rsid w:val="0060051A"/>
    <w:rsid w:val="006005B5"/>
    <w:rsid w:val="0060242C"/>
    <w:rsid w:val="00602E20"/>
    <w:rsid w:val="0060334F"/>
    <w:rsid w:val="0060491C"/>
    <w:rsid w:val="00607251"/>
    <w:rsid w:val="00612C58"/>
    <w:rsid w:val="00622718"/>
    <w:rsid w:val="0062499B"/>
    <w:rsid w:val="006250A3"/>
    <w:rsid w:val="00626336"/>
    <w:rsid w:val="00626403"/>
    <w:rsid w:val="00660CEC"/>
    <w:rsid w:val="006637EC"/>
    <w:rsid w:val="006642D5"/>
    <w:rsid w:val="00667368"/>
    <w:rsid w:val="006700E4"/>
    <w:rsid w:val="006704A4"/>
    <w:rsid w:val="00670905"/>
    <w:rsid w:val="00670DED"/>
    <w:rsid w:val="006716AA"/>
    <w:rsid w:val="00673A39"/>
    <w:rsid w:val="0067418E"/>
    <w:rsid w:val="00677C85"/>
    <w:rsid w:val="00680FDA"/>
    <w:rsid w:val="00681AF7"/>
    <w:rsid w:val="006831CD"/>
    <w:rsid w:val="006852A2"/>
    <w:rsid w:val="00685FE7"/>
    <w:rsid w:val="0069750D"/>
    <w:rsid w:val="006A3787"/>
    <w:rsid w:val="006B397E"/>
    <w:rsid w:val="006B697C"/>
    <w:rsid w:val="006C166C"/>
    <w:rsid w:val="006C19E7"/>
    <w:rsid w:val="006C20D8"/>
    <w:rsid w:val="006C31BB"/>
    <w:rsid w:val="006C542E"/>
    <w:rsid w:val="006D2534"/>
    <w:rsid w:val="006D6506"/>
    <w:rsid w:val="006D6B7D"/>
    <w:rsid w:val="006D7E7D"/>
    <w:rsid w:val="006E2CB1"/>
    <w:rsid w:val="006E5301"/>
    <w:rsid w:val="006F10C6"/>
    <w:rsid w:val="006F25A6"/>
    <w:rsid w:val="006F4025"/>
    <w:rsid w:val="00704D26"/>
    <w:rsid w:val="007056C3"/>
    <w:rsid w:val="00715D1C"/>
    <w:rsid w:val="0072089D"/>
    <w:rsid w:val="00725FE7"/>
    <w:rsid w:val="0073170F"/>
    <w:rsid w:val="00736327"/>
    <w:rsid w:val="00741B91"/>
    <w:rsid w:val="00742590"/>
    <w:rsid w:val="00743202"/>
    <w:rsid w:val="00743F21"/>
    <w:rsid w:val="00746211"/>
    <w:rsid w:val="00754749"/>
    <w:rsid w:val="00755AC5"/>
    <w:rsid w:val="007640CF"/>
    <w:rsid w:val="00765EC4"/>
    <w:rsid w:val="00770980"/>
    <w:rsid w:val="00780FD3"/>
    <w:rsid w:val="00785FC1"/>
    <w:rsid w:val="007A37BB"/>
    <w:rsid w:val="007A4657"/>
    <w:rsid w:val="007A46BF"/>
    <w:rsid w:val="007A5444"/>
    <w:rsid w:val="007B657C"/>
    <w:rsid w:val="007B6842"/>
    <w:rsid w:val="007B6F45"/>
    <w:rsid w:val="007B70A4"/>
    <w:rsid w:val="007C0642"/>
    <w:rsid w:val="007C3405"/>
    <w:rsid w:val="007D0231"/>
    <w:rsid w:val="007D2741"/>
    <w:rsid w:val="007D3875"/>
    <w:rsid w:val="007D4176"/>
    <w:rsid w:val="007D6CE6"/>
    <w:rsid w:val="007E4B9D"/>
    <w:rsid w:val="007E64E6"/>
    <w:rsid w:val="00800391"/>
    <w:rsid w:val="00802F5A"/>
    <w:rsid w:val="00811715"/>
    <w:rsid w:val="0081214E"/>
    <w:rsid w:val="00813339"/>
    <w:rsid w:val="00814207"/>
    <w:rsid w:val="00814FAD"/>
    <w:rsid w:val="008169A2"/>
    <w:rsid w:val="008261EA"/>
    <w:rsid w:val="008325BD"/>
    <w:rsid w:val="008412A7"/>
    <w:rsid w:val="008442C6"/>
    <w:rsid w:val="00854DD2"/>
    <w:rsid w:val="00855DA8"/>
    <w:rsid w:val="00857C2B"/>
    <w:rsid w:val="00871678"/>
    <w:rsid w:val="00871DB1"/>
    <w:rsid w:val="00873931"/>
    <w:rsid w:val="00873C7F"/>
    <w:rsid w:val="00874179"/>
    <w:rsid w:val="0087485F"/>
    <w:rsid w:val="00875FFA"/>
    <w:rsid w:val="00880840"/>
    <w:rsid w:val="00881008"/>
    <w:rsid w:val="008835E6"/>
    <w:rsid w:val="00886ECE"/>
    <w:rsid w:val="00896D49"/>
    <w:rsid w:val="00897EFE"/>
    <w:rsid w:val="008A2659"/>
    <w:rsid w:val="008A4196"/>
    <w:rsid w:val="008A439C"/>
    <w:rsid w:val="008A4B08"/>
    <w:rsid w:val="008A4D9C"/>
    <w:rsid w:val="008A5928"/>
    <w:rsid w:val="008B6951"/>
    <w:rsid w:val="008C0BD4"/>
    <w:rsid w:val="008C0C07"/>
    <w:rsid w:val="008C4F8D"/>
    <w:rsid w:val="008C63CF"/>
    <w:rsid w:val="008D143A"/>
    <w:rsid w:val="008D25F1"/>
    <w:rsid w:val="008D2614"/>
    <w:rsid w:val="008D275C"/>
    <w:rsid w:val="008D5882"/>
    <w:rsid w:val="008E5AC5"/>
    <w:rsid w:val="008E74C3"/>
    <w:rsid w:val="008E7F44"/>
    <w:rsid w:val="008F0A70"/>
    <w:rsid w:val="008F2170"/>
    <w:rsid w:val="008F21AE"/>
    <w:rsid w:val="008F6A35"/>
    <w:rsid w:val="00900431"/>
    <w:rsid w:val="00901806"/>
    <w:rsid w:val="009035B1"/>
    <w:rsid w:val="0090364E"/>
    <w:rsid w:val="00910B48"/>
    <w:rsid w:val="009154C4"/>
    <w:rsid w:val="009263AD"/>
    <w:rsid w:val="009369AE"/>
    <w:rsid w:val="00936E24"/>
    <w:rsid w:val="00940695"/>
    <w:rsid w:val="00943840"/>
    <w:rsid w:val="00944D71"/>
    <w:rsid w:val="009455BA"/>
    <w:rsid w:val="00946E4A"/>
    <w:rsid w:val="0094739D"/>
    <w:rsid w:val="0095117F"/>
    <w:rsid w:val="00951599"/>
    <w:rsid w:val="00956264"/>
    <w:rsid w:val="00956475"/>
    <w:rsid w:val="009613DF"/>
    <w:rsid w:val="009659D5"/>
    <w:rsid w:val="00966631"/>
    <w:rsid w:val="00972C49"/>
    <w:rsid w:val="00974838"/>
    <w:rsid w:val="009770D7"/>
    <w:rsid w:val="0097778D"/>
    <w:rsid w:val="0098299A"/>
    <w:rsid w:val="00985C98"/>
    <w:rsid w:val="00986BEE"/>
    <w:rsid w:val="00987523"/>
    <w:rsid w:val="00990198"/>
    <w:rsid w:val="0099029A"/>
    <w:rsid w:val="00993F87"/>
    <w:rsid w:val="00994CC1"/>
    <w:rsid w:val="00995595"/>
    <w:rsid w:val="009A4A66"/>
    <w:rsid w:val="009A6530"/>
    <w:rsid w:val="009A7616"/>
    <w:rsid w:val="009A77F4"/>
    <w:rsid w:val="009B184B"/>
    <w:rsid w:val="009B2006"/>
    <w:rsid w:val="009B29CA"/>
    <w:rsid w:val="009C0D54"/>
    <w:rsid w:val="009C363D"/>
    <w:rsid w:val="009C3C35"/>
    <w:rsid w:val="009C48B9"/>
    <w:rsid w:val="009D0CBA"/>
    <w:rsid w:val="009D5904"/>
    <w:rsid w:val="009D7827"/>
    <w:rsid w:val="009D7992"/>
    <w:rsid w:val="009E2457"/>
    <w:rsid w:val="009E27A4"/>
    <w:rsid w:val="009E6D5A"/>
    <w:rsid w:val="009E79DA"/>
    <w:rsid w:val="00A02303"/>
    <w:rsid w:val="00A052ED"/>
    <w:rsid w:val="00A05CA1"/>
    <w:rsid w:val="00A0612F"/>
    <w:rsid w:val="00A06CBF"/>
    <w:rsid w:val="00A10D2D"/>
    <w:rsid w:val="00A13D30"/>
    <w:rsid w:val="00A16D98"/>
    <w:rsid w:val="00A2261C"/>
    <w:rsid w:val="00A22D1B"/>
    <w:rsid w:val="00A23DE3"/>
    <w:rsid w:val="00A249AD"/>
    <w:rsid w:val="00A265BE"/>
    <w:rsid w:val="00A271F1"/>
    <w:rsid w:val="00A31286"/>
    <w:rsid w:val="00A34161"/>
    <w:rsid w:val="00A34495"/>
    <w:rsid w:val="00A347FA"/>
    <w:rsid w:val="00A37B5E"/>
    <w:rsid w:val="00A44005"/>
    <w:rsid w:val="00A45998"/>
    <w:rsid w:val="00A474F6"/>
    <w:rsid w:val="00A55061"/>
    <w:rsid w:val="00A614EA"/>
    <w:rsid w:val="00A621A2"/>
    <w:rsid w:val="00A63621"/>
    <w:rsid w:val="00A70A1B"/>
    <w:rsid w:val="00A70BE3"/>
    <w:rsid w:val="00A7602D"/>
    <w:rsid w:val="00A761BA"/>
    <w:rsid w:val="00A82353"/>
    <w:rsid w:val="00A87304"/>
    <w:rsid w:val="00A87DE8"/>
    <w:rsid w:val="00A90DD8"/>
    <w:rsid w:val="00A91E56"/>
    <w:rsid w:val="00A938E5"/>
    <w:rsid w:val="00A958FC"/>
    <w:rsid w:val="00AA268C"/>
    <w:rsid w:val="00AA5793"/>
    <w:rsid w:val="00AB49CB"/>
    <w:rsid w:val="00AB6557"/>
    <w:rsid w:val="00AB6584"/>
    <w:rsid w:val="00AC6189"/>
    <w:rsid w:val="00AD092A"/>
    <w:rsid w:val="00AD0E87"/>
    <w:rsid w:val="00AD5C75"/>
    <w:rsid w:val="00AE1526"/>
    <w:rsid w:val="00AE27DF"/>
    <w:rsid w:val="00AE2B76"/>
    <w:rsid w:val="00AE5E7B"/>
    <w:rsid w:val="00AF20BC"/>
    <w:rsid w:val="00AF3A25"/>
    <w:rsid w:val="00AF6895"/>
    <w:rsid w:val="00AF6C46"/>
    <w:rsid w:val="00B00E19"/>
    <w:rsid w:val="00B01A3B"/>
    <w:rsid w:val="00B01DBA"/>
    <w:rsid w:val="00B1103F"/>
    <w:rsid w:val="00B163FB"/>
    <w:rsid w:val="00B166DA"/>
    <w:rsid w:val="00B229BA"/>
    <w:rsid w:val="00B22E5D"/>
    <w:rsid w:val="00B23094"/>
    <w:rsid w:val="00B24969"/>
    <w:rsid w:val="00B275D0"/>
    <w:rsid w:val="00B3015A"/>
    <w:rsid w:val="00B34E21"/>
    <w:rsid w:val="00B363B2"/>
    <w:rsid w:val="00B37D47"/>
    <w:rsid w:val="00B41A0D"/>
    <w:rsid w:val="00B43F34"/>
    <w:rsid w:val="00B44900"/>
    <w:rsid w:val="00B460FE"/>
    <w:rsid w:val="00B478C3"/>
    <w:rsid w:val="00B568A0"/>
    <w:rsid w:val="00B5790A"/>
    <w:rsid w:val="00B70B5C"/>
    <w:rsid w:val="00B7169E"/>
    <w:rsid w:val="00B72C7B"/>
    <w:rsid w:val="00B73B2B"/>
    <w:rsid w:val="00B76016"/>
    <w:rsid w:val="00B765C5"/>
    <w:rsid w:val="00B822B8"/>
    <w:rsid w:val="00B83E6D"/>
    <w:rsid w:val="00B84822"/>
    <w:rsid w:val="00B902EC"/>
    <w:rsid w:val="00B9052F"/>
    <w:rsid w:val="00B92CD0"/>
    <w:rsid w:val="00B95A79"/>
    <w:rsid w:val="00B95D93"/>
    <w:rsid w:val="00B97487"/>
    <w:rsid w:val="00BA14FE"/>
    <w:rsid w:val="00BA3938"/>
    <w:rsid w:val="00BA41C4"/>
    <w:rsid w:val="00BA4548"/>
    <w:rsid w:val="00BA49EC"/>
    <w:rsid w:val="00BA6C13"/>
    <w:rsid w:val="00BA6FA6"/>
    <w:rsid w:val="00BB0305"/>
    <w:rsid w:val="00BB33E9"/>
    <w:rsid w:val="00BB3A9F"/>
    <w:rsid w:val="00BB4AC0"/>
    <w:rsid w:val="00BB624C"/>
    <w:rsid w:val="00BC3EB4"/>
    <w:rsid w:val="00BD364E"/>
    <w:rsid w:val="00BE4623"/>
    <w:rsid w:val="00BE4DA4"/>
    <w:rsid w:val="00BF08D9"/>
    <w:rsid w:val="00BF245A"/>
    <w:rsid w:val="00BF50D5"/>
    <w:rsid w:val="00C0271C"/>
    <w:rsid w:val="00C03F01"/>
    <w:rsid w:val="00C04459"/>
    <w:rsid w:val="00C11BBC"/>
    <w:rsid w:val="00C142D2"/>
    <w:rsid w:val="00C16CA6"/>
    <w:rsid w:val="00C33CBE"/>
    <w:rsid w:val="00C363E2"/>
    <w:rsid w:val="00C37938"/>
    <w:rsid w:val="00C45E43"/>
    <w:rsid w:val="00C47931"/>
    <w:rsid w:val="00C50E0E"/>
    <w:rsid w:val="00C526A4"/>
    <w:rsid w:val="00C54257"/>
    <w:rsid w:val="00C56E7E"/>
    <w:rsid w:val="00C63BA5"/>
    <w:rsid w:val="00C6522C"/>
    <w:rsid w:val="00C663A2"/>
    <w:rsid w:val="00C7284A"/>
    <w:rsid w:val="00C73264"/>
    <w:rsid w:val="00C7348D"/>
    <w:rsid w:val="00C73B70"/>
    <w:rsid w:val="00C73D21"/>
    <w:rsid w:val="00C75BF7"/>
    <w:rsid w:val="00C831C3"/>
    <w:rsid w:val="00C855E0"/>
    <w:rsid w:val="00C85FD9"/>
    <w:rsid w:val="00C86077"/>
    <w:rsid w:val="00C90FEE"/>
    <w:rsid w:val="00C94AEF"/>
    <w:rsid w:val="00CA0633"/>
    <w:rsid w:val="00CB0593"/>
    <w:rsid w:val="00CB25BA"/>
    <w:rsid w:val="00CB395A"/>
    <w:rsid w:val="00CB5B8B"/>
    <w:rsid w:val="00CB62C3"/>
    <w:rsid w:val="00CB7249"/>
    <w:rsid w:val="00CB742C"/>
    <w:rsid w:val="00CC6D1B"/>
    <w:rsid w:val="00CC7424"/>
    <w:rsid w:val="00CD1539"/>
    <w:rsid w:val="00CD2D64"/>
    <w:rsid w:val="00CD35D4"/>
    <w:rsid w:val="00CD5352"/>
    <w:rsid w:val="00CD61B7"/>
    <w:rsid w:val="00CE15CC"/>
    <w:rsid w:val="00CE202A"/>
    <w:rsid w:val="00CF32DA"/>
    <w:rsid w:val="00CF3E85"/>
    <w:rsid w:val="00CF66C4"/>
    <w:rsid w:val="00D0276E"/>
    <w:rsid w:val="00D05DCE"/>
    <w:rsid w:val="00D105E7"/>
    <w:rsid w:val="00D13647"/>
    <w:rsid w:val="00D145A6"/>
    <w:rsid w:val="00D1608F"/>
    <w:rsid w:val="00D17286"/>
    <w:rsid w:val="00D20799"/>
    <w:rsid w:val="00D21091"/>
    <w:rsid w:val="00D2183F"/>
    <w:rsid w:val="00D26D71"/>
    <w:rsid w:val="00D330D9"/>
    <w:rsid w:val="00D45A7A"/>
    <w:rsid w:val="00D5274D"/>
    <w:rsid w:val="00D60866"/>
    <w:rsid w:val="00D60C88"/>
    <w:rsid w:val="00D61B93"/>
    <w:rsid w:val="00D61D29"/>
    <w:rsid w:val="00D6305C"/>
    <w:rsid w:val="00D655A9"/>
    <w:rsid w:val="00D73ACF"/>
    <w:rsid w:val="00D76C4F"/>
    <w:rsid w:val="00D777B6"/>
    <w:rsid w:val="00D77B5B"/>
    <w:rsid w:val="00D80E2F"/>
    <w:rsid w:val="00D828B7"/>
    <w:rsid w:val="00D843C6"/>
    <w:rsid w:val="00D905F4"/>
    <w:rsid w:val="00D92D26"/>
    <w:rsid w:val="00D94D2B"/>
    <w:rsid w:val="00D97AE3"/>
    <w:rsid w:val="00DA0044"/>
    <w:rsid w:val="00DA0562"/>
    <w:rsid w:val="00DA1298"/>
    <w:rsid w:val="00DA2E46"/>
    <w:rsid w:val="00DA7B60"/>
    <w:rsid w:val="00DB1548"/>
    <w:rsid w:val="00DB64E6"/>
    <w:rsid w:val="00DC1A44"/>
    <w:rsid w:val="00DC580A"/>
    <w:rsid w:val="00DC7231"/>
    <w:rsid w:val="00DC79C1"/>
    <w:rsid w:val="00DD04DC"/>
    <w:rsid w:val="00DD16CD"/>
    <w:rsid w:val="00DD1F91"/>
    <w:rsid w:val="00DD7DBE"/>
    <w:rsid w:val="00DE1529"/>
    <w:rsid w:val="00DE2075"/>
    <w:rsid w:val="00DE3355"/>
    <w:rsid w:val="00DE6F58"/>
    <w:rsid w:val="00DE7040"/>
    <w:rsid w:val="00DF1529"/>
    <w:rsid w:val="00DF4BDA"/>
    <w:rsid w:val="00DF4D03"/>
    <w:rsid w:val="00E00B4D"/>
    <w:rsid w:val="00E030B9"/>
    <w:rsid w:val="00E05E80"/>
    <w:rsid w:val="00E07292"/>
    <w:rsid w:val="00E12FA5"/>
    <w:rsid w:val="00E17D6E"/>
    <w:rsid w:val="00E20800"/>
    <w:rsid w:val="00E21CE5"/>
    <w:rsid w:val="00E231E5"/>
    <w:rsid w:val="00E2438C"/>
    <w:rsid w:val="00E25CAE"/>
    <w:rsid w:val="00E30656"/>
    <w:rsid w:val="00E31E1B"/>
    <w:rsid w:val="00E33539"/>
    <w:rsid w:val="00E34AA2"/>
    <w:rsid w:val="00E35069"/>
    <w:rsid w:val="00E410F2"/>
    <w:rsid w:val="00E45355"/>
    <w:rsid w:val="00E45AE0"/>
    <w:rsid w:val="00E50678"/>
    <w:rsid w:val="00E517CD"/>
    <w:rsid w:val="00E52582"/>
    <w:rsid w:val="00E556C2"/>
    <w:rsid w:val="00E5617F"/>
    <w:rsid w:val="00E63D34"/>
    <w:rsid w:val="00E65036"/>
    <w:rsid w:val="00E677BD"/>
    <w:rsid w:val="00E718D7"/>
    <w:rsid w:val="00E847BB"/>
    <w:rsid w:val="00E85717"/>
    <w:rsid w:val="00E86B1E"/>
    <w:rsid w:val="00E90A25"/>
    <w:rsid w:val="00E92B51"/>
    <w:rsid w:val="00E93A15"/>
    <w:rsid w:val="00E93B2A"/>
    <w:rsid w:val="00E93F85"/>
    <w:rsid w:val="00EA3E2B"/>
    <w:rsid w:val="00EA5874"/>
    <w:rsid w:val="00EA63AC"/>
    <w:rsid w:val="00EA64EC"/>
    <w:rsid w:val="00EB0CC1"/>
    <w:rsid w:val="00EB249B"/>
    <w:rsid w:val="00EB2AD2"/>
    <w:rsid w:val="00EB2B01"/>
    <w:rsid w:val="00EB36A4"/>
    <w:rsid w:val="00EB621B"/>
    <w:rsid w:val="00EC3DF4"/>
    <w:rsid w:val="00EC4F3A"/>
    <w:rsid w:val="00EC529D"/>
    <w:rsid w:val="00ED0084"/>
    <w:rsid w:val="00ED0DF5"/>
    <w:rsid w:val="00ED1688"/>
    <w:rsid w:val="00ED2203"/>
    <w:rsid w:val="00ED2CE2"/>
    <w:rsid w:val="00ED35C9"/>
    <w:rsid w:val="00EE22F9"/>
    <w:rsid w:val="00EE4EFD"/>
    <w:rsid w:val="00EE5519"/>
    <w:rsid w:val="00EE6BEF"/>
    <w:rsid w:val="00EF0E51"/>
    <w:rsid w:val="00EF218F"/>
    <w:rsid w:val="00F03BE6"/>
    <w:rsid w:val="00F12CA1"/>
    <w:rsid w:val="00F15EA7"/>
    <w:rsid w:val="00F226D4"/>
    <w:rsid w:val="00F31247"/>
    <w:rsid w:val="00F3215C"/>
    <w:rsid w:val="00F344E1"/>
    <w:rsid w:val="00F36965"/>
    <w:rsid w:val="00F4194D"/>
    <w:rsid w:val="00F4319E"/>
    <w:rsid w:val="00F44FE6"/>
    <w:rsid w:val="00F5156F"/>
    <w:rsid w:val="00F56D21"/>
    <w:rsid w:val="00F57B13"/>
    <w:rsid w:val="00F6123C"/>
    <w:rsid w:val="00F625A1"/>
    <w:rsid w:val="00F63C98"/>
    <w:rsid w:val="00F63DFF"/>
    <w:rsid w:val="00F66EED"/>
    <w:rsid w:val="00F710EA"/>
    <w:rsid w:val="00F733FE"/>
    <w:rsid w:val="00F7545F"/>
    <w:rsid w:val="00F77BC1"/>
    <w:rsid w:val="00F81068"/>
    <w:rsid w:val="00F83E3C"/>
    <w:rsid w:val="00F84ADC"/>
    <w:rsid w:val="00F92F42"/>
    <w:rsid w:val="00F9314D"/>
    <w:rsid w:val="00F944B3"/>
    <w:rsid w:val="00F97416"/>
    <w:rsid w:val="00FA7FB8"/>
    <w:rsid w:val="00FB0027"/>
    <w:rsid w:val="00FB1BAC"/>
    <w:rsid w:val="00FC1FE7"/>
    <w:rsid w:val="00FC33F7"/>
    <w:rsid w:val="00FC4184"/>
    <w:rsid w:val="00FC69C8"/>
    <w:rsid w:val="00FD0972"/>
    <w:rsid w:val="00FD276A"/>
    <w:rsid w:val="00FD2B7B"/>
    <w:rsid w:val="00FE05AA"/>
    <w:rsid w:val="00FE098D"/>
    <w:rsid w:val="00FE33B8"/>
    <w:rsid w:val="00FE3517"/>
    <w:rsid w:val="00FE4A55"/>
    <w:rsid w:val="00FE4B54"/>
    <w:rsid w:val="00FE6C36"/>
    <w:rsid w:val="00FE7429"/>
    <w:rsid w:val="00FF234B"/>
    <w:rsid w:val="00FF327C"/>
    <w:rsid w:val="036D2E48"/>
    <w:rsid w:val="46BC3B99"/>
    <w:rsid w:val="65134CE4"/>
    <w:rsid w:val="727F2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18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ordia New" w:hAnsiTheme="minorHAnsi" w:cstheme="minorBid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="Calibri Light" w:eastAsia="Times New Roman" w:hAnsi="Calibri Light" w:cs="Angsana New"/>
      <w:color w:val="2E74B5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Leelawadee" w:hAnsi="Leelawadee" w:cs="Angsana New"/>
      <w:sz w:val="18"/>
      <w:szCs w:val="22"/>
    </w:rPr>
  </w:style>
  <w:style w:type="paragraph" w:styleId="a5">
    <w:name w:val="Body Text"/>
    <w:basedOn w:val="a"/>
    <w:link w:val="a6"/>
    <w:qFormat/>
    <w:pPr>
      <w:jc w:val="center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513"/>
        <w:tab w:val="right" w:pos="9026"/>
      </w:tabs>
    </w:pPr>
    <w:rPr>
      <w:szCs w:val="35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  <w:rPr>
      <w:sz w:val="32"/>
      <w:szCs w:val="32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styleId="ad">
    <w:name w:val="page number"/>
    <w:basedOn w:val="a0"/>
  </w:style>
  <w:style w:type="table" w:styleId="ae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Pr>
      <w:rFonts w:ascii="Calibri" w:eastAsia="Calibri" w:hAnsi="Calibri" w:cs="Cordia New"/>
      <w:sz w:val="22"/>
      <w:szCs w:val="28"/>
    </w:rPr>
  </w:style>
  <w:style w:type="character" w:customStyle="1" w:styleId="10">
    <w:name w:val="หัวเรื่อง 1 อักขระ"/>
    <w:basedOn w:val="a0"/>
    <w:link w:val="1"/>
    <w:rPr>
      <w:rFonts w:ascii="Cordia New" w:hAnsi="Cordia New" w:cs="Cordia New"/>
      <w:b/>
      <w:bCs/>
      <w:sz w:val="28"/>
    </w:rPr>
  </w:style>
  <w:style w:type="character" w:customStyle="1" w:styleId="aa">
    <w:name w:val="หัวกระดาษ อักขระ"/>
    <w:basedOn w:val="a0"/>
    <w:link w:val="a9"/>
    <w:uiPriority w:val="99"/>
    <w:rPr>
      <w:rFonts w:ascii="Cordia New" w:hAnsi="Cordia New" w:cs="Cordi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rPr>
      <w:rFonts w:ascii="Cordia New" w:hAnsi="Cordia New" w:cs="Cordia New"/>
      <w:sz w:val="28"/>
    </w:rPr>
  </w:style>
  <w:style w:type="paragraph" w:styleId="af0">
    <w:name w:val="List Paragraph"/>
    <w:basedOn w:val="a"/>
    <w:uiPriority w:val="34"/>
    <w:qFormat/>
    <w:pPr>
      <w:autoSpaceDE w:val="0"/>
      <w:autoSpaceDN w:val="0"/>
      <w:adjustRightInd w:val="0"/>
    </w:pPr>
    <w:rPr>
      <w:rFonts w:ascii="Times New Roman" w:eastAsia="Calibri" w:hAnsi="Times New Roman" w:cs="Angsana New"/>
      <w:sz w:val="24"/>
      <w:szCs w:val="24"/>
    </w:rPr>
  </w:style>
  <w:style w:type="character" w:customStyle="1" w:styleId="a8">
    <w:name w:val="ท้ายกระดาษ อักขระ"/>
    <w:basedOn w:val="a0"/>
    <w:link w:val="a7"/>
    <w:uiPriority w:val="99"/>
    <w:rPr>
      <w:rFonts w:ascii="Cordia New" w:hAnsi="Cordia New" w:cs="Cordia New"/>
      <w:sz w:val="28"/>
      <w:szCs w:val="35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Pr>
      <w:rFonts w:ascii="Leelawadee" w:hAnsi="Leelawadee" w:cs="Angsana New"/>
      <w:sz w:val="18"/>
      <w:szCs w:val="22"/>
    </w:rPr>
  </w:style>
  <w:style w:type="character" w:customStyle="1" w:styleId="20">
    <w:name w:val="หัวเรื่อง 2 อักขระ"/>
    <w:basedOn w:val="a0"/>
    <w:link w:val="2"/>
    <w:uiPriority w:val="9"/>
    <w:rPr>
      <w:rFonts w:ascii="Calibri Light" w:eastAsia="Times New Roman" w:hAnsi="Calibri Light" w:cs="Angsana New"/>
      <w:color w:val="2E74B5"/>
      <w:sz w:val="26"/>
      <w:szCs w:val="33"/>
    </w:rPr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fontstyle01">
    <w:name w:val="fontstyle01"/>
    <w:basedOn w:val="a0"/>
    <w:rPr>
      <w:rFonts w:ascii="AngsanaNew" w:eastAsia="AngsanaNew" w:hAnsi="AngsanaNew" w:hint="eastAsia"/>
      <w:color w:val="000000"/>
      <w:sz w:val="32"/>
      <w:szCs w:val="32"/>
    </w:rPr>
  </w:style>
  <w:style w:type="character" w:customStyle="1" w:styleId="21">
    <w:name w:val="การอ้างถึงที่ไม่ได้แก้ไข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3">
    <w:name w:val="การอ้างถึงที่ไม่ได้แก้ไข3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hqdoctors.bdms.co.th/bdms/pages/th/doctorProfile.php?id=12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angkokinternationalhospital.com/th/health-articles/disease-treatment/a-leader-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A7C30-F6D8-4E50-A7EF-DB6E1C99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20</Pages>
  <Words>7636</Words>
  <Characters>43531</Characters>
  <Application>Microsoft Office Word</Application>
  <DocSecurity>0</DocSecurity>
  <Lines>362</Lines>
  <Paragraphs>102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102</cp:revision>
  <cp:lastPrinted>2023-02-27T01:46:00Z</cp:lastPrinted>
  <dcterms:created xsi:type="dcterms:W3CDTF">2022-05-10T09:56:00Z</dcterms:created>
  <dcterms:modified xsi:type="dcterms:W3CDTF">2023-02-27T01:46:00Z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1054-11.2.0.11130</vt:lpwstr>
  </property>
  <property fmtid="{D5CDD505-2E9C-101B-9397-08002B2CF9AE}" pid="3" name="ICV">
    <vt:lpwstr>12BDAEB55AA848B48A1CC9B44454D685</vt:lpwstr>
  </property>
</Properties>
</file>