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08F" w:rsidRDefault="003F26C9">
      <w:r w:rsidRPr="003F26C9">
        <w:rPr>
          <w:rFonts w:cs="Cordia New"/>
          <w:cs/>
        </w:rPr>
        <w:t xml:space="preserve">กรมแพทย์แผนไทยฯ ขอแจ้งแบบรายงาน ตก.1 ตก.2 ซึ่งเป็นแบบรายงานเฉพาะของตัวชี้วัดแพทย์แผนไทย ประจำปี 2562 ค่ะ  สำหรับเขตที่ลงตรวจราชการไปแล้ว และผู้นิเทศส่งรายงานในระบบแล้ว ซึ่งใช้แบบฟอร์มกลาง ก็ให้ใช้ตามที่ผู้นิเทศส่งค่ะ ส่วนเขตที่ยังไม่ได้ตรวจ ให้ยึดแบบฟอร์มที่ส่งมานี้ และได้เผยแพร่ในเว็บ </w:t>
      </w:r>
      <w:r w:rsidRPr="003F26C9">
        <w:t xml:space="preserve">e-inspection </w:t>
      </w:r>
      <w:r w:rsidRPr="003F26C9">
        <w:rPr>
          <w:rFonts w:cs="Cordia New"/>
          <w:cs/>
        </w:rPr>
        <w:t>แล้ว</w:t>
      </w:r>
      <w:proofErr w:type="spellStart"/>
      <w:r w:rsidRPr="003F26C9">
        <w:rPr>
          <w:rFonts w:cs="Cordia New"/>
          <w:cs/>
        </w:rPr>
        <w:t>ค่</w:t>
      </w:r>
      <w:bookmarkStart w:id="0" w:name="_GoBack"/>
      <w:bookmarkEnd w:id="0"/>
      <w:proofErr w:type="spellEnd"/>
    </w:p>
    <w:sectPr w:rsidR="0091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C9"/>
    <w:rsid w:val="003F26C9"/>
    <w:rsid w:val="009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A38A-7216-446F-BA2C-FC83DD8E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2019-01-09T23:44:00Z</dcterms:created>
  <dcterms:modified xsi:type="dcterms:W3CDTF">2019-01-09T23:44:00Z</dcterms:modified>
</cp:coreProperties>
</file>