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7B" w:rsidRPr="00151EED" w:rsidRDefault="00FB2143" w:rsidP="00FB214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1EE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สรุปรายงานความก้าวหน้าผลการดำเนินงานจุดเด่น</w:t>
      </w:r>
      <w:r w:rsidR="004B2448" w:rsidRPr="00151EE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อำเภอวังน้ำเย็น  จังหวัดสระแก้ว</w:t>
      </w:r>
    </w:p>
    <w:p w:rsidR="00FB2143" w:rsidRPr="00151EED" w:rsidRDefault="00FB2143" w:rsidP="00FB214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1EE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แพทย์แผนไทย (ปฐมภูมิ)</w:t>
      </w:r>
    </w:p>
    <w:p w:rsidR="00FB2143" w:rsidRPr="00151EED" w:rsidRDefault="00FB2143" w:rsidP="004B244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B2143" w:rsidRPr="00151EED" w:rsidRDefault="00FB2143" w:rsidP="00FB2143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สถานการณ์ปัจจุบัน </w:t>
      </w:r>
    </w:p>
    <w:p w:rsidR="00FB2143" w:rsidRPr="00151EED" w:rsidRDefault="00FB2143" w:rsidP="00FB2143">
      <w:pPr>
        <w:pStyle w:val="a3"/>
        <w:spacing w:after="0" w:line="240" w:lineRule="auto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อำเภอวังน้ำเย็น ประกอบด้วย </w:t>
      </w:r>
      <w:r w:rsidRPr="00151EED">
        <w:rPr>
          <w:rFonts w:ascii="TH SarabunIT๙" w:hAnsi="TH SarabunIT๙" w:cs="TH SarabunIT๙"/>
          <w:sz w:val="32"/>
          <w:szCs w:val="32"/>
          <w:cs/>
        </w:rPr>
        <w:t>4 ตำบล 84 หมู่บ้าน</w:t>
      </w:r>
      <w:r w:rsidR="000A49C9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1EED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Pr="00151EED">
        <w:rPr>
          <w:rFonts w:ascii="TH SarabunIT๙" w:hAnsi="TH SarabunIT๙" w:cs="TH SarabunIT๙"/>
          <w:sz w:val="32"/>
          <w:szCs w:val="32"/>
        </w:rPr>
        <w:t xml:space="preserve">10 </w:t>
      </w:r>
      <w:r w:rsidRPr="00151EED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0A49C9" w:rsidRPr="00151EE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51EED">
        <w:rPr>
          <w:rFonts w:ascii="TH SarabunIT๙" w:hAnsi="TH SarabunIT๙" w:cs="TH SarabunIT๙"/>
          <w:sz w:val="32"/>
          <w:szCs w:val="32"/>
          <w:cs/>
        </w:rPr>
        <w:t>14</w:t>
      </w:r>
      <w:r w:rsidRPr="00151EED">
        <w:rPr>
          <w:rFonts w:ascii="TH SarabunIT๙" w:hAnsi="TH SarabunIT๙" w:cs="TH SarabunIT๙"/>
          <w:sz w:val="32"/>
          <w:szCs w:val="32"/>
        </w:rPr>
        <w:t>,</w:t>
      </w:r>
      <w:r w:rsidRPr="00151EED">
        <w:rPr>
          <w:rFonts w:ascii="TH SarabunIT๙" w:hAnsi="TH SarabunIT๙" w:cs="TH SarabunIT๙"/>
          <w:sz w:val="32"/>
          <w:szCs w:val="32"/>
          <w:cs/>
        </w:rPr>
        <w:t>835 หลังคาเรือน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1EED">
        <w:rPr>
          <w:rFonts w:ascii="TH SarabunIT๙" w:hAnsi="TH SarabunIT๙" w:cs="TH SarabunIT๙"/>
          <w:sz w:val="32"/>
          <w:szCs w:val="32"/>
          <w:cs/>
        </w:rPr>
        <w:t>เทศบาลเมือง 1 แห่ง</w:t>
      </w:r>
      <w:r w:rsidRPr="00151EED">
        <w:rPr>
          <w:rFonts w:ascii="TH SarabunIT๙" w:hAnsi="TH SarabunIT๙" w:cs="TH SarabunIT๙"/>
          <w:sz w:val="32"/>
          <w:szCs w:val="32"/>
        </w:rPr>
        <w:t>,</w:t>
      </w:r>
      <w:r w:rsidRPr="00151EED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151EE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151EED">
        <w:rPr>
          <w:rFonts w:ascii="TH SarabunIT๙" w:hAnsi="TH SarabunIT๙" w:cs="TH SarabunIT๙"/>
          <w:sz w:val="32"/>
          <w:szCs w:val="32"/>
          <w:cs/>
        </w:rPr>
        <w:t>. 3 แห่ง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1EED">
        <w:rPr>
          <w:rFonts w:ascii="TH SarabunIT๙" w:hAnsi="TH SarabunIT๙" w:cs="TH SarabunIT๙"/>
          <w:sz w:val="32"/>
          <w:szCs w:val="32"/>
          <w:cs/>
        </w:rPr>
        <w:t>ประชากร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๖๔,๑๕๙ ราย </w:t>
      </w:r>
      <w:r w:rsidR="006F002F" w:rsidRPr="00151EED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Pr="00151EED">
        <w:rPr>
          <w:rFonts w:ascii="TH SarabunIT๙" w:hAnsi="TH SarabunIT๙" w:cs="TH SarabunIT๙"/>
          <w:sz w:val="32"/>
          <w:szCs w:val="32"/>
          <w:cs/>
        </w:rPr>
        <w:t>โรงพยาบาล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ชุมชน ขนาด ๖๐ เตียง ๑ แห่ง โรงพยาบาลส่งเสริมสุขภาพตำบล ๕ แห่ง และ สถานีอนามัยถ่ายโอน ๒ แห่ง </w:t>
      </w:r>
    </w:p>
    <w:p w:rsidR="006008B3" w:rsidRPr="00151EED" w:rsidRDefault="006008B3" w:rsidP="00FB2143">
      <w:pPr>
        <w:pStyle w:val="a3"/>
        <w:spacing w:after="0" w:line="240" w:lineRule="auto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มีการจัดบริการแพทย์แผนไทย (ปฐมภูมิ) ในโรงพยาบาลส่งเสริมสุขภาพตำบล และ สถานีอนามัยถ่ายโอน ครอบคลุมทั้ง ๗ แห่ง มีบุคลากรด้านการแพทย์แผนไทย ดังนี้ แพทย์แผนไทย ๒ คน ผู้ช่วยแพทย์แผนไทย ๗ คน</w:t>
      </w:r>
    </w:p>
    <w:p w:rsidR="006008B3" w:rsidRPr="00151EED" w:rsidRDefault="006008B3" w:rsidP="006008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08B3" w:rsidRPr="00151EED" w:rsidRDefault="006008B3" w:rsidP="006008B3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เป้าหมายการพัฒนา</w:t>
      </w:r>
    </w:p>
    <w:p w:rsidR="006008B3" w:rsidRPr="00151EED" w:rsidRDefault="00604F22" w:rsidP="006008B3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ส่งเสริมการดูแลผู้ป่วยโรคเรื้อรัง/ผู้พิการ/ผู้สูงอายุติดเตียง ด้วยการแพทย์แผนไทยใน</w:t>
      </w:r>
    </w:p>
    <w:p w:rsidR="00084058" w:rsidRPr="00151EED" w:rsidRDefault="00604F22" w:rsidP="006008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ชุมชนทุกสถานบริการ</w:t>
      </w:r>
    </w:p>
    <w:p w:rsidR="00084058" w:rsidRPr="00151EED" w:rsidRDefault="004B2448" w:rsidP="006008B3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604F22" w:rsidRPr="00151EED">
        <w:rPr>
          <w:rFonts w:ascii="TH SarabunIT๙" w:hAnsi="TH SarabunIT๙" w:cs="TH SarabunIT๙"/>
          <w:sz w:val="32"/>
          <w:szCs w:val="32"/>
          <w:cs/>
        </w:rPr>
        <w:t>ารส่งเสริมเรื่องการใช้สมุนไพรในชุมชน</w:t>
      </w:r>
    </w:p>
    <w:p w:rsidR="00084058" w:rsidRPr="00151EED" w:rsidRDefault="00604F22" w:rsidP="006008B3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การส่งเสริมหมอพื้นบ้านในการดูแลประชาชน</w:t>
      </w:r>
    </w:p>
    <w:p w:rsidR="006008B3" w:rsidRPr="00151EED" w:rsidRDefault="00604F22" w:rsidP="006008B3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การดำเนินงานด้านการแพทย์แผนไทย</w:t>
      </w:r>
      <w:r w:rsidR="006008B3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08B3" w:rsidRPr="00151EED">
        <w:rPr>
          <w:rFonts w:ascii="TH SarabunIT๙" w:hAnsi="TH SarabunIT๙" w:cs="TH SarabunIT๙"/>
          <w:sz w:val="32"/>
          <w:szCs w:val="32"/>
          <w:cs/>
        </w:rPr>
        <w:t>ต้นแบบ</w:t>
      </w:r>
      <w:r w:rsidR="006008B3" w:rsidRPr="00151EED"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 w:rsidR="006008B3" w:rsidRPr="00151EED">
        <w:rPr>
          <w:rFonts w:ascii="TH SarabunIT๙" w:hAnsi="TH SarabunIT๙" w:cs="TH SarabunIT๙"/>
          <w:sz w:val="32"/>
          <w:szCs w:val="32"/>
          <w:cs/>
        </w:rPr>
        <w:t>หมู่บ้าน/วัด/โรงเรียน</w:t>
      </w:r>
    </w:p>
    <w:p w:rsidR="007C0F7C" w:rsidRPr="00151EED" w:rsidRDefault="006008B3" w:rsidP="006008B3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โรงพยาบาลส่งเสริมสุขภาพตำบล และ สถานีอนามัยถ่ายโอน ทั้ง ๗ แห่ง ผ่านเกณฑ์</w:t>
      </w:r>
      <w:r w:rsidR="007C0F7C" w:rsidRPr="00151EED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084058" w:rsidRPr="00151EED" w:rsidRDefault="007C0F7C" w:rsidP="007C0F7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พัฒนามาตรฐานโรงพยาบาลส่งเสริมและสนับสนุนการแพทย์แผนไทยและการแพทย์ผสมผสาน (รพ.</w:t>
      </w:r>
      <w:proofErr w:type="spellStart"/>
      <w:r w:rsidRPr="00151EED">
        <w:rPr>
          <w:rFonts w:ascii="TH SarabunIT๙" w:hAnsi="TH SarabunIT๙" w:cs="TH SarabunIT๙"/>
          <w:sz w:val="32"/>
          <w:szCs w:val="32"/>
          <w:cs/>
        </w:rPr>
        <w:t>สส.พท</w:t>
      </w:r>
      <w:proofErr w:type="spellEnd"/>
      <w:r w:rsidRPr="00151EED">
        <w:rPr>
          <w:rFonts w:ascii="TH SarabunIT๙" w:hAnsi="TH SarabunIT๙" w:cs="TH SarabunIT๙"/>
          <w:sz w:val="32"/>
          <w:szCs w:val="32"/>
          <w:cs/>
        </w:rPr>
        <w:t>.)</w:t>
      </w:r>
      <w:r w:rsidR="006008B3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B2448" w:rsidRPr="00151EED" w:rsidRDefault="004B2448" w:rsidP="007C0F7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B2448" w:rsidRPr="00151EED" w:rsidRDefault="004B2448" w:rsidP="004B2448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มาตรการสำคัญ/จุดเน้น </w:t>
      </w:r>
    </w:p>
    <w:p w:rsidR="00084058" w:rsidRPr="00151EED" w:rsidRDefault="00604F22" w:rsidP="004B244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มีการ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151EED">
        <w:rPr>
          <w:rFonts w:ascii="TH SarabunIT๙" w:hAnsi="TH SarabunIT๙" w:cs="TH SarabunIT๙"/>
          <w:sz w:val="32"/>
          <w:szCs w:val="32"/>
          <w:cs/>
        </w:rPr>
        <w:t>บริการด้านการแพทย์แผนไทย</w:t>
      </w:r>
      <w:r w:rsidR="006F002F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>(นวด/อบ/ประคบ</w:t>
      </w:r>
      <w:r w:rsidR="006F002F" w:rsidRPr="00151EED">
        <w:rPr>
          <w:rFonts w:ascii="TH SarabunIT๙" w:hAnsi="TH SarabunIT๙" w:cs="TH SarabunIT๙" w:hint="cs"/>
          <w:sz w:val="32"/>
          <w:szCs w:val="32"/>
          <w:cs/>
        </w:rPr>
        <w:t>/ทับหม้อเกลือ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51EED">
        <w:rPr>
          <w:rFonts w:ascii="TH SarabunIT๙" w:hAnsi="TH SarabunIT๙" w:cs="TH SarabunIT๙"/>
          <w:sz w:val="32"/>
          <w:szCs w:val="32"/>
          <w:cs/>
        </w:rPr>
        <w:t>ครบทุกสถานบริการ</w:t>
      </w:r>
    </w:p>
    <w:p w:rsidR="00084058" w:rsidRPr="00151EED" w:rsidRDefault="00604F22" w:rsidP="004B244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รพ.สต.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 xml:space="preserve">/สอ. </w:t>
      </w:r>
      <w:r w:rsidRPr="00151EED">
        <w:rPr>
          <w:rFonts w:ascii="TH SarabunIT๙" w:hAnsi="TH SarabunIT๙" w:cs="TH SarabunIT๙"/>
          <w:sz w:val="32"/>
          <w:szCs w:val="32"/>
          <w:cs/>
        </w:rPr>
        <w:t xml:space="preserve">ทุกแห่ง 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151EED">
        <w:rPr>
          <w:rFonts w:ascii="TH SarabunIT๙" w:hAnsi="TH SarabunIT๙" w:cs="TH SarabunIT๙"/>
          <w:sz w:val="32"/>
          <w:szCs w:val="32"/>
          <w:cs/>
        </w:rPr>
        <w:t>ผ่านเกณฑ์มาตรฐาน รพ.</w:t>
      </w:r>
      <w:proofErr w:type="spellStart"/>
      <w:r w:rsidRPr="00151EED">
        <w:rPr>
          <w:rFonts w:ascii="TH SarabunIT๙" w:hAnsi="TH SarabunIT๙" w:cs="TH SarabunIT๙"/>
          <w:sz w:val="32"/>
          <w:szCs w:val="32"/>
          <w:cs/>
        </w:rPr>
        <w:t>สส.พท</w:t>
      </w:r>
      <w:proofErr w:type="spellEnd"/>
      <w:r w:rsidRPr="00151EED">
        <w:rPr>
          <w:rFonts w:ascii="TH SarabunIT๙" w:hAnsi="TH SarabunIT๙" w:cs="TH SarabunIT๙"/>
          <w:sz w:val="32"/>
          <w:szCs w:val="32"/>
          <w:cs/>
        </w:rPr>
        <w:t>. ระดับดีเยี่ยม</w:t>
      </w:r>
    </w:p>
    <w:p w:rsidR="00084058" w:rsidRPr="00151EED" w:rsidRDefault="00604F22" w:rsidP="004B244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มีการเชื่อมโยงการส่งเสริมการใช้สมุนไพรสู่ชุมชน ครอบคลุมทุกหมู่บ้าน</w:t>
      </w:r>
    </w:p>
    <w:p w:rsidR="004B2448" w:rsidRPr="00151EED" w:rsidRDefault="00604F22" w:rsidP="004B2448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>ด้านการแพทย์แผนไทย ได้รับการพัฒนา</w:t>
      </w:r>
      <w:r w:rsidRPr="00151EED">
        <w:rPr>
          <w:rFonts w:ascii="TH SarabunIT๙" w:hAnsi="TH SarabunIT๙" w:cs="TH SarabunIT๙"/>
          <w:sz w:val="32"/>
          <w:szCs w:val="32"/>
          <w:cs/>
        </w:rPr>
        <w:t>ด้านความรู้/วิชาการ/การตรวจ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1EED">
        <w:rPr>
          <w:rFonts w:ascii="TH SarabunIT๙" w:hAnsi="TH SarabunIT๙" w:cs="TH SarabunIT๙"/>
          <w:sz w:val="32"/>
          <w:szCs w:val="32"/>
          <w:cs/>
        </w:rPr>
        <w:t>และ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84058" w:rsidRPr="00151EED" w:rsidRDefault="00604F22" w:rsidP="004B24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รักษาโรค สำหรับหน่วยบริการปฐมภูมิ</w:t>
      </w:r>
      <w:r w:rsidR="004B2448" w:rsidRPr="00151EED">
        <w:rPr>
          <w:rFonts w:ascii="TH SarabunIT๙" w:hAnsi="TH SarabunIT๙" w:cs="TH SarabunIT๙" w:hint="cs"/>
          <w:sz w:val="32"/>
          <w:szCs w:val="32"/>
          <w:cs/>
        </w:rPr>
        <w:t xml:space="preserve"> อย่างต่อเนื่อง</w:t>
      </w:r>
    </w:p>
    <w:p w:rsidR="004B2448" w:rsidRPr="00151EED" w:rsidRDefault="004B2448" w:rsidP="004B2448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Pr="00151EED">
        <w:rPr>
          <w:rFonts w:ascii="TH SarabunIT๙" w:hAnsi="TH SarabunIT๙" w:cs="TH SarabunIT๙"/>
          <w:sz w:val="32"/>
          <w:szCs w:val="32"/>
          <w:cs/>
        </w:rPr>
        <w:t>จัดทำผลงานวิชาการ/นวัตกรรม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แพทย์แผนไทย (ปฐมภูมิ) </w:t>
      </w:r>
      <w:r w:rsidRPr="00151EED">
        <w:rPr>
          <w:rFonts w:ascii="TH SarabunIT๙" w:hAnsi="TH SarabunIT๙" w:cs="TH SarabunIT๙"/>
          <w:sz w:val="32"/>
          <w:szCs w:val="32"/>
          <w:cs/>
        </w:rPr>
        <w:t>ครบทุกสถานบริการ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F002F" w:rsidRPr="00151EED" w:rsidRDefault="006F002F" w:rsidP="006F002F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4B2448" w:rsidRPr="00151EED" w:rsidRDefault="004B2448" w:rsidP="004B2448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สิ่งที่ทำได้ดีในปีที่ผ่านมา</w:t>
      </w:r>
    </w:p>
    <w:p w:rsidR="00084058" w:rsidRPr="00151EED" w:rsidRDefault="00604F22" w:rsidP="004B2448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มีการให้บริการด้านการแพทย์แผนไทย</w:t>
      </w:r>
      <w:r w:rsidR="006F002F" w:rsidRPr="00151EED">
        <w:rPr>
          <w:rFonts w:ascii="TH SarabunIT๙" w:hAnsi="TH SarabunIT๙" w:cs="TH SarabunIT๙" w:hint="cs"/>
          <w:sz w:val="32"/>
          <w:szCs w:val="32"/>
          <w:cs/>
        </w:rPr>
        <w:t xml:space="preserve"> (นวด/อบ/ประคบ/ทับหม้อเกลือ) </w:t>
      </w:r>
      <w:r w:rsidRPr="00151EED">
        <w:rPr>
          <w:rFonts w:ascii="TH SarabunIT๙" w:hAnsi="TH SarabunIT๙" w:cs="TH SarabunIT๙"/>
          <w:sz w:val="32"/>
          <w:szCs w:val="32"/>
          <w:cs/>
        </w:rPr>
        <w:t>ครบทุกสถานบริการ</w:t>
      </w:r>
    </w:p>
    <w:p w:rsidR="00084058" w:rsidRPr="00151EED" w:rsidRDefault="00604F22" w:rsidP="004B2448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มีการเชื่อมโยงการส่งเสริมการใช้สมุนไพรสู่ชุมชน หมู่บ้าน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F002F" w:rsidRPr="00151EED" w:rsidRDefault="00604F22" w:rsidP="006F002F">
      <w:pPr>
        <w:pStyle w:val="a3"/>
        <w:numPr>
          <w:ilvl w:val="0"/>
          <w:numId w:val="6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มีบุคลากรของเครือข่าย(</w:t>
      </w:r>
      <w:r w:rsidRPr="00151EED">
        <w:rPr>
          <w:rFonts w:ascii="TH SarabunIT๙" w:hAnsi="TH SarabunIT๙" w:cs="TH SarabunIT๙"/>
          <w:sz w:val="32"/>
          <w:szCs w:val="32"/>
        </w:rPr>
        <w:t>CUP</w:t>
      </w:r>
      <w:r w:rsidRPr="00151EED">
        <w:rPr>
          <w:rFonts w:ascii="TH SarabunIT๙" w:hAnsi="TH SarabunIT๙" w:cs="TH SarabunIT๙"/>
          <w:sz w:val="32"/>
          <w:szCs w:val="32"/>
          <w:cs/>
        </w:rPr>
        <w:t xml:space="preserve">)ที่ให้การสนับสนุนในด้านความรู้/วิชาการ/การตรวจและรักษาโรค </w:t>
      </w:r>
    </w:p>
    <w:p w:rsidR="00084058" w:rsidRPr="00151EED" w:rsidRDefault="00604F22" w:rsidP="006F002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สำหรับหน่วยบริการปฐมภูมิ</w:t>
      </w:r>
    </w:p>
    <w:p w:rsidR="00084058" w:rsidRPr="00151EED" w:rsidRDefault="00604F22" w:rsidP="006F002F">
      <w:pPr>
        <w:pStyle w:val="a3"/>
        <w:numPr>
          <w:ilvl w:val="0"/>
          <w:numId w:val="6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เครือข่าย(</w:t>
      </w:r>
      <w:r w:rsidRPr="00151EED">
        <w:rPr>
          <w:rFonts w:ascii="TH SarabunIT๙" w:hAnsi="TH SarabunIT๙" w:cs="TH SarabunIT๙"/>
          <w:sz w:val="32"/>
          <w:szCs w:val="32"/>
        </w:rPr>
        <w:t>CUP</w:t>
      </w:r>
      <w:r w:rsidRPr="00151EED">
        <w:rPr>
          <w:rFonts w:ascii="TH SarabunIT๙" w:hAnsi="TH SarabunIT๙" w:cs="TH SarabunIT๙"/>
          <w:sz w:val="32"/>
          <w:szCs w:val="32"/>
          <w:cs/>
        </w:rPr>
        <w:t xml:space="preserve">)ให้การสนับสนุนด้านยา เวชภัณฑ์ สำหรับการจัดบริการ </w:t>
      </w:r>
    </w:p>
    <w:p w:rsidR="00604F22" w:rsidRPr="00151EED" w:rsidRDefault="006F002F" w:rsidP="006F002F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การส่งเสริมการดูแลผู้ป่วยโรคเรื้อรัง/ผู้พิการ/ผู้สูงอายุติดเตียง ด้วยการแพทย์แผนไทยในชุมชน</w:t>
      </w:r>
    </w:p>
    <w:p w:rsidR="004B2448" w:rsidRPr="00151EED" w:rsidRDefault="00604F22" w:rsidP="00604F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ครอบคลุม</w:t>
      </w:r>
      <w:r w:rsidR="006F002F" w:rsidRPr="00151EED">
        <w:rPr>
          <w:rFonts w:ascii="TH SarabunIT๙" w:hAnsi="TH SarabunIT๙" w:cs="TH SarabunIT๙"/>
          <w:sz w:val="32"/>
          <w:szCs w:val="32"/>
          <w:cs/>
        </w:rPr>
        <w:t>ทุกสถานบริการ</w:t>
      </w:r>
    </w:p>
    <w:p w:rsidR="00604F22" w:rsidRPr="00151EED" w:rsidRDefault="00604F22" w:rsidP="00604F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F002F" w:rsidRPr="00151EED" w:rsidRDefault="006F002F" w:rsidP="006F002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สิ่งที่จะทำในอนาคต</w:t>
      </w:r>
    </w:p>
    <w:p w:rsidR="006F002F" w:rsidRPr="00151EED" w:rsidRDefault="006F002F" w:rsidP="006F002F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การดำเนินงานหมู่บ้าน/วัด/โรงเรียน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ด้านการส่งเสริม</w:t>
      </w:r>
      <w:r w:rsidRPr="00151EED">
        <w:rPr>
          <w:rFonts w:ascii="TH SarabunIT๙" w:hAnsi="TH SarabunIT๙" w:cs="TH SarabunIT๙"/>
          <w:sz w:val="32"/>
          <w:szCs w:val="32"/>
          <w:cs/>
        </w:rPr>
        <w:t>แพทย์แผนไทย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>ครบทุกแห่ง</w:t>
      </w:r>
    </w:p>
    <w:p w:rsidR="006F002F" w:rsidRPr="00151EED" w:rsidRDefault="006F002F" w:rsidP="006F002F">
      <w:pPr>
        <w:pStyle w:val="a3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/>
          <w:sz w:val="32"/>
          <w:szCs w:val="32"/>
          <w:cs/>
        </w:rPr>
        <w:t>การส่งเสริมการดูแลผู้ป่วยโรคเรื้อรัง/ผู้พิการ/ผู้สูงอายุติดเตียง ด้วยการแพทย์แผนไทย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>โดยชุมชน</w:t>
      </w:r>
    </w:p>
    <w:p w:rsidR="00604F22" w:rsidRPr="00151EED" w:rsidRDefault="00604F22" w:rsidP="00604F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F002F" w:rsidRPr="00151EED" w:rsidRDefault="006F002F" w:rsidP="006F002F">
      <w:pPr>
        <w:pStyle w:val="a3"/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ปัญหาและอุปสรรค/สิ่งที่ต้องการสนับสนุนจากจังหวัด</w:t>
      </w:r>
    </w:p>
    <w:p w:rsidR="006F002F" w:rsidRPr="00151EED" w:rsidRDefault="006F002F" w:rsidP="006F002F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การยอมรับและความเชื่อมั่นของประชาชนต่อการรักษาด้วย</w:t>
      </w:r>
      <w:r w:rsidRPr="00151EED">
        <w:rPr>
          <w:rFonts w:ascii="TH SarabunIT๙" w:hAnsi="TH SarabunIT๙" w:cs="TH SarabunIT๙"/>
          <w:sz w:val="32"/>
          <w:szCs w:val="32"/>
          <w:cs/>
        </w:rPr>
        <w:t>การแพทย์แผนไทย</w:t>
      </w:r>
      <w:r w:rsidRPr="00151EED">
        <w:rPr>
          <w:rFonts w:ascii="TH SarabunIT๙" w:hAnsi="TH SarabunIT๙" w:cs="TH SarabunIT๙" w:hint="cs"/>
          <w:sz w:val="32"/>
          <w:szCs w:val="32"/>
          <w:cs/>
        </w:rPr>
        <w:t xml:space="preserve"> ยังไม่มาก</w:t>
      </w:r>
    </w:p>
    <w:p w:rsidR="00604F22" w:rsidRPr="00151EED" w:rsidRDefault="00604F22" w:rsidP="00604F22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lastRenderedPageBreak/>
        <w:t>จังหวัดดำเนินการสร้างความเชื่อมั่นในการใช้ยาสมุนไพรและการรักษาด้านการแพทย์แผนไทยของ</w:t>
      </w:r>
    </w:p>
    <w:p w:rsidR="00FB2143" w:rsidRPr="00151EED" w:rsidRDefault="00604F22" w:rsidP="00604F2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1EED">
        <w:rPr>
          <w:rFonts w:ascii="TH SarabunIT๙" w:hAnsi="TH SarabunIT๙" w:cs="TH SarabunIT๙" w:hint="cs"/>
          <w:sz w:val="32"/>
          <w:szCs w:val="32"/>
          <w:cs/>
        </w:rPr>
        <w:t>ประชาชน (สิ่งที่ต้องการสนับสนุนจากจังหวัด)</w:t>
      </w:r>
    </w:p>
    <w:sectPr w:rsidR="00FB2143" w:rsidRPr="00151EED" w:rsidSect="00604F22"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9B9"/>
    <w:multiLevelType w:val="hybridMultilevel"/>
    <w:tmpl w:val="2AA42124"/>
    <w:lvl w:ilvl="0" w:tplc="55F04A0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4B4FE9"/>
    <w:multiLevelType w:val="hybridMultilevel"/>
    <w:tmpl w:val="D14E14D0"/>
    <w:lvl w:ilvl="0" w:tplc="D512A2D8">
      <w:start w:val="1"/>
      <w:numFmt w:val="thaiNumbers"/>
      <w:lvlText w:val="%1)"/>
      <w:lvlJc w:val="left"/>
      <w:pPr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902FDD"/>
    <w:multiLevelType w:val="hybridMultilevel"/>
    <w:tmpl w:val="626682C0"/>
    <w:lvl w:ilvl="0" w:tplc="D8864DC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6212CF0"/>
    <w:multiLevelType w:val="hybridMultilevel"/>
    <w:tmpl w:val="91E0E0EC"/>
    <w:lvl w:ilvl="0" w:tplc="65667E30">
      <w:start w:val="1"/>
      <w:numFmt w:val="thaiNumbers"/>
      <w:lvlText w:val="%1)"/>
      <w:lvlJc w:val="left"/>
      <w:pPr>
        <w:ind w:left="1800" w:hanging="360"/>
      </w:pPr>
      <w:rPr>
        <w:rFonts w:ascii="TH SarabunIT๙" w:eastAsiaTheme="minorHAnsi" w:hAnsi="TH SarabunIT๙" w:cs="TH SarabunIT๙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6D3AD7"/>
    <w:multiLevelType w:val="hybridMultilevel"/>
    <w:tmpl w:val="A3C06FC2"/>
    <w:lvl w:ilvl="0" w:tplc="3EE674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8894222"/>
    <w:multiLevelType w:val="hybridMultilevel"/>
    <w:tmpl w:val="B6D21930"/>
    <w:lvl w:ilvl="0" w:tplc="8528F9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232E7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994C7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B12F6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2B2AD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75CEF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228A0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6744D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670E8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5D263981"/>
    <w:multiLevelType w:val="hybridMultilevel"/>
    <w:tmpl w:val="710C7C92"/>
    <w:lvl w:ilvl="0" w:tplc="69182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924D3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041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4A67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5589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13C11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4B2B0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30E1E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01CA9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6F6836A6"/>
    <w:multiLevelType w:val="hybridMultilevel"/>
    <w:tmpl w:val="5B369E40"/>
    <w:lvl w:ilvl="0" w:tplc="861EC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F24D9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782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FBC48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7AC9D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22F4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0E0A4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89EF3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FC25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742A4E1E"/>
    <w:multiLevelType w:val="hybridMultilevel"/>
    <w:tmpl w:val="B78E5A58"/>
    <w:lvl w:ilvl="0" w:tplc="0ADABEE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B2143"/>
    <w:rsid w:val="00084058"/>
    <w:rsid w:val="000A49C9"/>
    <w:rsid w:val="00151EED"/>
    <w:rsid w:val="004B2448"/>
    <w:rsid w:val="006008B3"/>
    <w:rsid w:val="00604F22"/>
    <w:rsid w:val="006F002F"/>
    <w:rsid w:val="007C0F7C"/>
    <w:rsid w:val="00FB2143"/>
    <w:rsid w:val="00FF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0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4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22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2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71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9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10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0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38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11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098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82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nascomp</cp:lastModifiedBy>
  <cp:revision>4</cp:revision>
  <dcterms:created xsi:type="dcterms:W3CDTF">2016-04-24T23:09:00Z</dcterms:created>
  <dcterms:modified xsi:type="dcterms:W3CDTF">2016-04-26T09:45:00Z</dcterms:modified>
</cp:coreProperties>
</file>