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D83" w:rsidRPr="005E6B2B" w:rsidRDefault="00660D83" w:rsidP="00660D8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:rsidR="00566437" w:rsidRPr="005E6B2B" w:rsidRDefault="00660D83" w:rsidP="00566437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5E6B2B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ตัวชี้วัดตามคำรับรองการปฏิบัติราชการ ประจำปี งบประมาณ 2560                                          สำนักงานสาธารณสุขจังหวัดสระแก้ว</w:t>
      </w:r>
    </w:p>
    <w:tbl>
      <w:tblPr>
        <w:tblpPr w:leftFromText="180" w:rightFromText="180" w:vertAnchor="page" w:horzAnchor="margin" w:tblpXSpec="center" w:tblpY="2071"/>
        <w:tblW w:w="10647" w:type="dxa"/>
        <w:tblLook w:val="04A0" w:firstRow="1" w:lastRow="0" w:firstColumn="1" w:lastColumn="0" w:noHBand="0" w:noVBand="1"/>
      </w:tblPr>
      <w:tblGrid>
        <w:gridCol w:w="2020"/>
        <w:gridCol w:w="73"/>
        <w:gridCol w:w="8554"/>
      </w:tblGrid>
      <w:tr w:rsidR="00E474FC" w:rsidRPr="005E6B2B" w:rsidTr="00E474FC">
        <w:trPr>
          <w:trHeight w:val="7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4FC" w:rsidRPr="005E6B2B" w:rsidRDefault="006D2BA0" w:rsidP="00E474F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ชื่อ</w:t>
            </w:r>
            <w:r w:rsidR="00E474FC" w:rsidRPr="005E6B2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8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FC" w:rsidRPr="005E6B2B" w:rsidRDefault="00E474FC" w:rsidP="003963B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ระดับความสำเร็จ</w:t>
            </w:r>
            <w:r w:rsidR="005F7AFF"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ของหน่วยงาน</w:t>
            </w:r>
            <w:r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ในการ</w:t>
            </w:r>
            <w:r w:rsidR="00276AE1"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พัฒนาองค</w:t>
            </w:r>
            <w:r w:rsidR="00BC5A6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์กรที่มี</w:t>
            </w:r>
            <w:r w:rsidR="00BC5A6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ความสุข</w:t>
            </w:r>
          </w:p>
        </w:tc>
      </w:tr>
      <w:tr w:rsidR="00E474FC" w:rsidRPr="005E6B2B" w:rsidTr="00E474FC">
        <w:trPr>
          <w:trHeight w:val="37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4FC" w:rsidRPr="005E6B2B" w:rsidRDefault="00E474FC" w:rsidP="00E474F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E6B2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คำนิยาม</w:t>
            </w:r>
          </w:p>
        </w:tc>
        <w:tc>
          <w:tcPr>
            <w:tcW w:w="8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B0D" w:rsidRPr="005E6B2B" w:rsidRDefault="0085107F" w:rsidP="0085107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1.</w:t>
            </w:r>
            <w:r w:rsidR="00E474FC"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ระดับความสำเร็จ</w:t>
            </w:r>
            <w:r w:rsidR="005F7AFF"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ของหน่วยงาน</w:t>
            </w:r>
            <w:r w:rsidR="00E474FC"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ในการ</w:t>
            </w:r>
            <w:r w:rsidR="00BC5A6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พัฒนาองค์กรที่มี</w:t>
            </w:r>
            <w:r w:rsidR="00BC5A6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ความสุข</w:t>
            </w:r>
            <w:r w:rsidR="00E474FC"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หมายถึง หน่วยงานมี</w:t>
            </w:r>
            <w:r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ผู้รับผิดชอบงานหรือ</w:t>
            </w:r>
            <w:r w:rsidR="003963B9"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คณะทำงาน</w:t>
            </w:r>
            <w:r w:rsidR="00F70693"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ขับเคลื่อน</w:t>
            </w:r>
            <w:r w:rsidR="00F70693"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การพัฒนาองค์กร</w:t>
            </w:r>
            <w:r w:rsidR="00BC5A6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ที่มี</w:t>
            </w:r>
            <w:r w:rsidR="00BC5A6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ความสุข</w:t>
            </w:r>
            <w:r w:rsidR="0034689F"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โดยมีขั้นตอน</w:t>
            </w:r>
            <w:r w:rsidR="003963B9"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ศึกษาวิเคราะห์สภาพแวดล้อมขององค์กรที่เป็นองค์ป</w:t>
            </w:r>
            <w:r w:rsidR="00BC5A6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ระกอบของการพัฒนาองค์กรที่มี</w:t>
            </w:r>
            <w:r w:rsidR="00BC5A6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ความสุข</w:t>
            </w:r>
            <w:r w:rsidR="003963B9"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มีกระบวนการประเมิน </w:t>
            </w:r>
            <w:r w:rsidR="003963B9"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Happy work place index </w:t>
            </w:r>
            <w:r w:rsidR="003963B9"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และ </w:t>
            </w:r>
            <w:r w:rsidR="003963B9"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Happy work life index </w:t>
            </w:r>
            <w:r w:rsidR="0034689F"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มีการจัดทำแผนพัฒนาองค์กรที่มีความสุขที่สอดคล้องกับ</w:t>
            </w:r>
            <w:r w:rsidR="0053160E"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สภาพปัญหา</w:t>
            </w:r>
            <w:r w:rsidR="0034689F"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และองค์ก</w:t>
            </w:r>
            <w:r w:rsidR="00BC5A6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ระกอบของการพัฒนาองค์กรที่มี</w:t>
            </w:r>
            <w:r w:rsidR="00BC5A6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ความสุข</w:t>
            </w:r>
            <w:r w:rsidR="0034689F"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มีการนำแผนสู่การปฏิบัติ</w:t>
            </w:r>
            <w:r w:rsidR="00871D06"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และวิเคราะห์</w:t>
            </w:r>
            <w:r w:rsidR="0069556D"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ผลของการประเมิน</w:t>
            </w:r>
            <w:r w:rsidR="00BC5A6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โดยใช้ดัชนีวัดสุขภาวะระดับองค์กร(</w:t>
            </w:r>
            <w:r w:rsidR="00B14CF1"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Happy work place index</w:t>
            </w:r>
            <w:r w:rsidR="00BC5A6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)</w:t>
            </w:r>
            <w:r w:rsidR="00B14CF1"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B14CF1"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และ </w:t>
            </w:r>
            <w:r w:rsidR="00BC5A6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ดัชนีวัดผลความรู้สึก ประสบการณ์ของบุคลากรที่ทำงานกับองค์กร(</w:t>
            </w:r>
            <w:r w:rsidR="00B14CF1"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Happy work life index</w:t>
            </w:r>
            <w:r w:rsidR="00BC5A6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)</w:t>
            </w:r>
            <w:r w:rsidR="00B14CF1"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ถอดบทเรียนการดำเนินงาน เพื่อนำผลมาปรับปรุงแผนการพัฒนาองค์กร</w:t>
            </w:r>
          </w:p>
          <w:p w:rsidR="0085107F" w:rsidRPr="005E6B2B" w:rsidRDefault="0085107F" w:rsidP="0085107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2.</w:t>
            </w:r>
            <w:r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Happy work place index</w:t>
            </w:r>
            <w:r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หมายถึง ดัชนีวัดสุขภาวะระดับองค์กรหรือหน่วยงาน ซึ่งมี 5 มิติ</w:t>
            </w:r>
          </w:p>
          <w:p w:rsidR="0085107F" w:rsidRPr="005E6B2B" w:rsidRDefault="0085107F" w:rsidP="0085107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มิติที่ 1 คือ สุขด้วยการจัดการ</w:t>
            </w:r>
          </w:p>
          <w:p w:rsidR="0085107F" w:rsidRPr="005E6B2B" w:rsidRDefault="0085107F" w:rsidP="0085107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มิติที่ 2 คือ สุขด้วยบรรยากาศ</w:t>
            </w:r>
          </w:p>
          <w:p w:rsidR="0085107F" w:rsidRPr="005E6B2B" w:rsidRDefault="0085107F" w:rsidP="0085107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มิติที่ 3 คือ สุขด้วยกระบวนการสร้างสุข</w:t>
            </w:r>
          </w:p>
          <w:p w:rsidR="0085107F" w:rsidRPr="005E6B2B" w:rsidRDefault="0085107F" w:rsidP="0085107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มิติที่ 4 คือ สุขด้วยสุขภาพภาพใจ</w:t>
            </w:r>
          </w:p>
          <w:p w:rsidR="0085107F" w:rsidRPr="005E6B2B" w:rsidRDefault="0085107F" w:rsidP="0085107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</w:t>
            </w:r>
            <w:r w:rsidR="0073437E"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มิติที่ 5 คือ  สุขด้วย</w:t>
            </w:r>
            <w:r w:rsidR="0073437E"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ผลลัพธ์</w:t>
            </w:r>
          </w:p>
          <w:p w:rsidR="00990430" w:rsidRPr="00087601" w:rsidRDefault="00990430" w:rsidP="0008760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3.</w:t>
            </w:r>
            <w:r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Happy work life index</w:t>
            </w:r>
            <w:r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หมายถึง ดัชนีวัดผลความรู้สึก และประสบการณ์ของบุคลากรที่ทำงานกับองค์กรหรือหน่วยงาน</w:t>
            </w:r>
            <w:r w:rsidR="001E50CC"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โดยดูว่ามีความสบายใจในที่ทำงาน มีความรัก ความผูกพัน</w:t>
            </w:r>
            <w:r w:rsidR="001E3B39"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มีความภาคภูมิใจในองค์กร มั่นใจในอาชีพ รายได้ และความพึงพอใจกับความก้าวหน้าของตนเองในองค์กร  </w:t>
            </w:r>
          </w:p>
        </w:tc>
      </w:tr>
      <w:tr w:rsidR="00E474FC" w:rsidRPr="005E6B2B" w:rsidTr="00E474FC">
        <w:trPr>
          <w:trHeight w:val="37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4FC" w:rsidRPr="005E6B2B" w:rsidRDefault="00E474FC" w:rsidP="00E474F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E6B2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เกณฑ์เป้าหมาย</w:t>
            </w:r>
          </w:p>
        </w:tc>
        <w:tc>
          <w:tcPr>
            <w:tcW w:w="8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FC" w:rsidRPr="005E6B2B" w:rsidRDefault="00137826" w:rsidP="00932C4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ร้อยละ 80 </w:t>
            </w:r>
            <w:r w:rsidR="00E474FC"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ของหน่วยงาน (โรงพยาบาล  สำนักงาสาธารณสุขอำเภอ</w:t>
            </w:r>
            <w:r w:rsidR="00A3327E"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(รวม รพ.สต.) สำนักงานสาธารณสุขจังหวัด</w:t>
            </w:r>
            <w:r w:rsidR="00E474FC"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มี</w:t>
            </w:r>
            <w:r w:rsidR="00F923C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การพัฒนาองค์กรที่มี</w:t>
            </w:r>
            <w:r w:rsidR="00F923CB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ความสุข</w:t>
            </w:r>
            <w:r w:rsidR="00900099"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E474FC"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ครบทั้ง 5 ระดับ</w:t>
            </w:r>
            <w:r w:rsidR="00CA2D3D"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ตามเกณฑ์</w:t>
            </w:r>
            <w:r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ที่กำหนด</w:t>
            </w:r>
          </w:p>
        </w:tc>
      </w:tr>
      <w:tr w:rsidR="00195A21" w:rsidRPr="005E6B2B" w:rsidTr="00E474FC">
        <w:trPr>
          <w:trHeight w:val="37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A21" w:rsidRPr="005E6B2B" w:rsidRDefault="00195A21" w:rsidP="00E474F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5E6B2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8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21" w:rsidRPr="005E6B2B" w:rsidRDefault="00195A21" w:rsidP="00F13A8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</w:t>
            </w:r>
            <w:r w:rsidR="000D09DB"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ให้หน่วยงานมีการ</w:t>
            </w:r>
            <w:r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พัฒนา</w:t>
            </w:r>
            <w:r w:rsidR="00F923C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หน่วยงานให้เป็นองค์กรที่มี</w:t>
            </w:r>
            <w:r w:rsidR="00F923CB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ความสุข</w:t>
            </w:r>
            <w:r w:rsidR="00F3303A"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เพื่อส่งเสริมความสุขในการทำงานของบุคลากรให้เพิ่มประสิทธิภาพและประสิทธิผลในการทำงานให้บรรลุเป้าหมาย</w:t>
            </w:r>
            <w:r w:rsidR="00B76B18"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ร่วมขององค์กร “ประชาชนสุขภาพดี เจ้าหน้าที่มีความสุข ระบบสุขภาพยั่งยืน”</w:t>
            </w:r>
            <w:r w:rsidR="00F13A8E"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E41E46" w:rsidRPr="005E6B2B" w:rsidTr="00E474FC">
        <w:trPr>
          <w:trHeight w:val="37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46" w:rsidRPr="005E6B2B" w:rsidRDefault="00662956" w:rsidP="0066295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5E6B2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8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956" w:rsidRPr="005E6B2B" w:rsidRDefault="00FE4352" w:rsidP="00FE435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โรงพยาบาล สำนักงานสาธารณสุขอำเภอรวมโรงพยาบาลส่งเสริมสุขภาพตำบล และ</w:t>
            </w:r>
            <w:r w:rsidR="00662956"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สำนักงานสาธารณสุขจังหวัดสระแก้ว</w:t>
            </w:r>
          </w:p>
        </w:tc>
      </w:tr>
      <w:tr w:rsidR="00E474FC" w:rsidRPr="005E6B2B" w:rsidTr="00E474FC">
        <w:trPr>
          <w:trHeight w:val="37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4FC" w:rsidRPr="005E6B2B" w:rsidRDefault="00E474FC" w:rsidP="00E474F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E6B2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8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38F" w:rsidRPr="005E6B2B" w:rsidRDefault="00C37137" w:rsidP="009F03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1.</w:t>
            </w:r>
            <w:r w:rsidR="00443822"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ตรวจสอบรายชื่อคณะทำงาน/คำสั่งคณะทำงาน</w:t>
            </w:r>
            <w:r w:rsidR="00E474FC"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</w:t>
            </w:r>
          </w:p>
          <w:p w:rsidR="002F736E" w:rsidRPr="005E6B2B" w:rsidRDefault="009F038F" w:rsidP="009F03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2.</w:t>
            </w:r>
            <w:r w:rsidR="00E474FC"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ตรวจสอบ</w:t>
            </w:r>
            <w:r w:rsidR="002F736E"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รายงาน</w:t>
            </w:r>
            <w:r w:rsidR="00443822"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ผลการวิเคราะห์การประเมิน</w:t>
            </w:r>
            <w:r w:rsidR="002F736E"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Happy work place index </w:t>
            </w:r>
            <w:r w:rsidR="002F736E"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และ </w:t>
            </w:r>
            <w:r w:rsidR="002F736E"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Happy work life index</w:t>
            </w:r>
          </w:p>
          <w:p w:rsidR="00E474FC" w:rsidRPr="005E6B2B" w:rsidRDefault="002F736E" w:rsidP="009F03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 </w:t>
            </w:r>
            <w:r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ตรวจสอบ</w:t>
            </w:r>
            <w:r w:rsidR="00443822"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แผนพัฒนาองค์กร/แผนการปรับปรุงองค์กร</w:t>
            </w:r>
            <w:r w:rsidR="00CB04F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/</w:t>
            </w:r>
            <w:r w:rsidR="00443822"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ผลการดำเนินงานตามแผนพัฒนาองค์กร</w:t>
            </w:r>
            <w:r w:rsidR="00C62A4D"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หรืองบประมาณในการดำเนินงานตามแผน</w:t>
            </w:r>
          </w:p>
          <w:p w:rsidR="00133F0C" w:rsidRPr="005E6B2B" w:rsidRDefault="00133F0C" w:rsidP="009F03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5.ตรวจสอบรายงานการถอดบทเรียน</w:t>
            </w:r>
          </w:p>
        </w:tc>
      </w:tr>
      <w:tr w:rsidR="00E474FC" w:rsidRPr="005E6B2B" w:rsidTr="00E474FC">
        <w:trPr>
          <w:trHeight w:val="37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4FC" w:rsidRPr="005E6B2B" w:rsidRDefault="00E474FC" w:rsidP="00E474F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E6B2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8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FC" w:rsidRPr="005E6B2B" w:rsidRDefault="00841925" w:rsidP="0084192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1.</w:t>
            </w:r>
            <w:r w:rsidR="0033165E"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เอกสาร</w:t>
            </w:r>
            <w:r w:rsidR="002F736E"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คำสั่ง</w:t>
            </w:r>
            <w:r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  <w:p w:rsidR="00610DC6" w:rsidRPr="005E6B2B" w:rsidRDefault="00841925" w:rsidP="002F736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2.</w:t>
            </w:r>
            <w:r w:rsidR="0033165E"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เอกสาร</w:t>
            </w:r>
            <w:r w:rsidR="002F736E"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แผนพัฒนาองค์กร/</w:t>
            </w:r>
            <w:r w:rsidR="0033165E"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แผนปรับปรุงองค์กร</w:t>
            </w:r>
            <w:r w:rsidR="002F736E"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841925" w:rsidRPr="005E6B2B" w:rsidRDefault="00020E3D" w:rsidP="002F736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3.</w:t>
            </w:r>
            <w:r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เอกสาร</w:t>
            </w:r>
            <w:r w:rsidR="00610DC6"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ผลการวิเคราะห์หลังประเมิน</w:t>
            </w:r>
            <w:r w:rsidR="00DD3F98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2F736E"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Happy work place index </w:t>
            </w:r>
            <w:r w:rsidR="002F736E"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และ </w:t>
            </w:r>
            <w:r w:rsidR="002F736E"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Happy work life index</w:t>
            </w:r>
          </w:p>
          <w:p w:rsidR="00DD3F98" w:rsidRDefault="000E5850" w:rsidP="002F736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4</w:t>
            </w:r>
            <w:r w:rsidR="0033165E"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="00BF4863"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เอกสารรายงานผลการดำเนินงานตามแผน</w:t>
            </w:r>
            <w:r w:rsidR="00CB04F2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CB04F2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และ </w:t>
            </w:r>
            <w:r w:rsidR="0004424C"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เอกสารรายงานการถอดบทเรียน</w:t>
            </w:r>
          </w:p>
          <w:p w:rsidR="0004424C" w:rsidRPr="005E6B2B" w:rsidRDefault="0004424C" w:rsidP="002F736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หมายเหตุ </w:t>
            </w:r>
            <w:r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: </w:t>
            </w:r>
            <w:r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เอกสารรายงานอาจเป็นในรูปแบบอิ</w:t>
            </w:r>
            <w:r w:rsidR="007A4AE3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เ</w:t>
            </w:r>
            <w:r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ลคทรอนิคไฟล์ได้</w:t>
            </w:r>
          </w:p>
          <w:p w:rsidR="0033165E" w:rsidRPr="005E6B2B" w:rsidRDefault="0033165E" w:rsidP="002F736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E474FC" w:rsidRPr="005E6B2B" w:rsidTr="00E474FC">
        <w:trPr>
          <w:trHeight w:val="37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4FC" w:rsidRPr="005E6B2B" w:rsidRDefault="00E474FC" w:rsidP="00E474F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E6B2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 xml:space="preserve">รายการข้อมูล </w:t>
            </w:r>
            <w:r w:rsidRPr="005E6B2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8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FC" w:rsidRPr="005E6B2B" w:rsidRDefault="00E474FC" w:rsidP="0091199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จำนวนหน่วยงานที่มีผลสำเร็จกา</w:t>
            </w:r>
            <w:r w:rsidR="00DE18FA"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</w:t>
            </w:r>
            <w:r w:rsidR="007852E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การพัฒนาองค์กรที่มี</w:t>
            </w:r>
            <w:r w:rsidR="007852EF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ความสุข</w:t>
            </w:r>
            <w:r w:rsidR="0091199C"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ครบทั้ง 5 ระดับ ตามเกณฑ์ที่กำหนด</w:t>
            </w:r>
          </w:p>
        </w:tc>
      </w:tr>
      <w:tr w:rsidR="00E474FC" w:rsidRPr="005E6B2B" w:rsidTr="00E474FC">
        <w:trPr>
          <w:trHeight w:val="37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4FC" w:rsidRPr="005E6B2B" w:rsidRDefault="00E474FC" w:rsidP="00E474F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E6B2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รายการข้อมูล </w:t>
            </w:r>
            <w:r w:rsidRPr="005E6B2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8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FC" w:rsidRPr="005E6B2B" w:rsidRDefault="00E474FC" w:rsidP="0091199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จำนวนหน่วยงานทั้งหมดที่</w:t>
            </w:r>
            <w:r w:rsidR="007852E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ดำเนินการพัฒนาองค์กรที่มี</w:t>
            </w:r>
            <w:r w:rsidR="007852EF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ความสุข</w:t>
            </w:r>
          </w:p>
        </w:tc>
      </w:tr>
      <w:tr w:rsidR="00E474FC" w:rsidRPr="005E6B2B" w:rsidTr="00E474FC">
        <w:trPr>
          <w:trHeight w:val="37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4FC" w:rsidRPr="005E6B2B" w:rsidRDefault="00E474FC" w:rsidP="00E474F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E6B2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สูตรคำนวณตัวชี้วัด</w:t>
            </w:r>
          </w:p>
        </w:tc>
        <w:tc>
          <w:tcPr>
            <w:tcW w:w="8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FC" w:rsidRPr="005E6B2B" w:rsidRDefault="00F87DD2" w:rsidP="00E474F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จำนวนหน่วยงานที่มีผลส</w:t>
            </w:r>
            <w:r w:rsidR="007852E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ำเร็จการพัฒนาองค์กรที่มี</w:t>
            </w:r>
            <w:r w:rsidR="007852EF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ความสุข</w:t>
            </w:r>
            <w:r w:rsidR="007852E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ครบทั้ง</w:t>
            </w:r>
            <w:r w:rsidR="007852EF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7852E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5 ระดับ</w:t>
            </w:r>
            <w:r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ตามเกณฑ์ที่กำหนด</w:t>
            </w:r>
            <w:r w:rsidR="00E474FC"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*100</w:t>
            </w:r>
          </w:p>
          <w:p w:rsidR="00E474FC" w:rsidRPr="005E6B2B" w:rsidRDefault="0068755F" w:rsidP="00E474F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E6B2B">
              <w:rPr>
                <w:rFonts w:ascii="TH SarabunIT๙" w:eastAsia="Times New Roman" w:hAnsi="TH SarabunIT๙" w:cs="TH SarabunIT๙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37EF25" wp14:editId="11DE11C5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25400</wp:posOffset>
                      </wp:positionV>
                      <wp:extent cx="49530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3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pt,2pt" to="391.6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" strokecolor="black [3040]"/>
                  </w:pict>
                </mc:Fallback>
              </mc:AlternateContent>
            </w:r>
            <w:r w:rsidR="00E474FC"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                           </w:t>
            </w:r>
            <w:r w:rsidR="00984F56"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จำนวนหน่วยงานทั้งหมดท</w:t>
            </w:r>
            <w:r w:rsidR="007852E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ี่ดำเนินการพัฒนาองค์กรที่มี</w:t>
            </w:r>
            <w:r w:rsidR="007852EF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ความสุข</w:t>
            </w:r>
          </w:p>
        </w:tc>
      </w:tr>
      <w:tr w:rsidR="00E474FC" w:rsidRPr="005E6B2B" w:rsidTr="00E474FC">
        <w:trPr>
          <w:trHeight w:val="37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4FC" w:rsidRPr="005E6B2B" w:rsidRDefault="00E474FC" w:rsidP="00E474F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E6B2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8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FC" w:rsidRPr="005E6B2B" w:rsidRDefault="00E474FC" w:rsidP="00E474F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1 ตุลาคม 2559 ถึง 31 สิงหาคม 2559 </w:t>
            </w:r>
          </w:p>
        </w:tc>
      </w:tr>
      <w:tr w:rsidR="00E474FC" w:rsidRPr="005E6B2B" w:rsidTr="00E474FC">
        <w:trPr>
          <w:trHeight w:val="2074"/>
        </w:trPr>
        <w:tc>
          <w:tcPr>
            <w:tcW w:w="10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FC" w:rsidRPr="005E6B2B" w:rsidRDefault="00E474FC" w:rsidP="00E474F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E6B2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เกณฑ์การประเมิน :</w:t>
            </w:r>
            <w:r w:rsidRPr="005E6B2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E6B2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ระบุเกณฑ์/ระดับการทำงานที่คาดหวังแต่ละไตรมาส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807"/>
              <w:gridCol w:w="1134"/>
              <w:gridCol w:w="1134"/>
              <w:gridCol w:w="1134"/>
              <w:gridCol w:w="1134"/>
            </w:tblGrid>
            <w:tr w:rsidR="00E474FC" w:rsidRPr="005E6B2B" w:rsidTr="009517C6">
              <w:tc>
                <w:tcPr>
                  <w:tcW w:w="5807" w:type="dxa"/>
                </w:tcPr>
                <w:p w:rsidR="00E474FC" w:rsidRPr="005E6B2B" w:rsidRDefault="00E474FC" w:rsidP="005E5014">
                  <w:pPr>
                    <w:framePr w:hSpace="180" w:wrap="around" w:vAnchor="page" w:hAnchor="margin" w:xAlign="center" w:y="2071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5E6B2B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ระดับกิจกรรม</w:t>
                  </w:r>
                </w:p>
              </w:tc>
              <w:tc>
                <w:tcPr>
                  <w:tcW w:w="1134" w:type="dxa"/>
                </w:tcPr>
                <w:p w:rsidR="00E474FC" w:rsidRPr="005E6B2B" w:rsidRDefault="00E474FC" w:rsidP="005E5014">
                  <w:pPr>
                    <w:framePr w:hSpace="180" w:wrap="around" w:vAnchor="page" w:hAnchor="margin" w:xAlign="center" w:y="2071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  <w:r w:rsidRPr="005E6B2B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ไตรมาส 1</w:t>
                  </w:r>
                </w:p>
              </w:tc>
              <w:tc>
                <w:tcPr>
                  <w:tcW w:w="1134" w:type="dxa"/>
                </w:tcPr>
                <w:p w:rsidR="00E474FC" w:rsidRPr="005E6B2B" w:rsidRDefault="00E474FC" w:rsidP="005E5014">
                  <w:pPr>
                    <w:framePr w:hSpace="180" w:wrap="around" w:vAnchor="page" w:hAnchor="margin" w:xAlign="center" w:y="2071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5E6B2B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ไตรมาส 2</w:t>
                  </w:r>
                </w:p>
              </w:tc>
              <w:tc>
                <w:tcPr>
                  <w:tcW w:w="1134" w:type="dxa"/>
                </w:tcPr>
                <w:p w:rsidR="00E474FC" w:rsidRPr="005E6B2B" w:rsidRDefault="00E474FC" w:rsidP="005E5014">
                  <w:pPr>
                    <w:framePr w:hSpace="180" w:wrap="around" w:vAnchor="page" w:hAnchor="margin" w:xAlign="center" w:y="2071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5E6B2B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ไตรมาส 3</w:t>
                  </w:r>
                </w:p>
              </w:tc>
              <w:tc>
                <w:tcPr>
                  <w:tcW w:w="1134" w:type="dxa"/>
                </w:tcPr>
                <w:p w:rsidR="00E474FC" w:rsidRPr="005E6B2B" w:rsidRDefault="00E474FC" w:rsidP="005E5014">
                  <w:pPr>
                    <w:framePr w:hSpace="180" w:wrap="around" w:vAnchor="page" w:hAnchor="margin" w:xAlign="center" w:y="2071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5E6B2B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ไตรมาส 4</w:t>
                  </w:r>
                </w:p>
              </w:tc>
            </w:tr>
            <w:tr w:rsidR="00E474FC" w:rsidRPr="005E6B2B" w:rsidTr="009517C6">
              <w:trPr>
                <w:trHeight w:val="839"/>
              </w:trPr>
              <w:tc>
                <w:tcPr>
                  <w:tcW w:w="5807" w:type="dxa"/>
                </w:tcPr>
                <w:p w:rsidR="00E474FC" w:rsidRPr="005E6B2B" w:rsidRDefault="00E474FC" w:rsidP="005E5014">
                  <w:pPr>
                    <w:framePr w:hSpace="180" w:wrap="around" w:vAnchor="page" w:hAnchor="margin" w:xAlign="center" w:y="2071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  <w:r w:rsidRPr="005E6B2B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ระดับ 1</w:t>
                  </w:r>
                  <w:r w:rsidR="00111323" w:rsidRPr="005E6B2B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="00B40581" w:rsidRPr="005E6B2B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มี</w:t>
                  </w:r>
                  <w:r w:rsidR="00F30B4A">
                    <w:rPr>
                      <w:rFonts w:ascii="TH SarabunIT๙" w:eastAsia="Times New Roman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ผู้รับผิดชอบหรือ</w:t>
                  </w:r>
                  <w:r w:rsidR="00B40581" w:rsidRPr="005E6B2B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คณะทำงานที่รับ</w:t>
                  </w:r>
                  <w:r w:rsidR="00A76603" w:rsidRPr="005E6B2B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ผิดชอบและขับเคลื่อนการพัฒนาองค์กรที่มีชีวิต</w:t>
                  </w:r>
                  <w:r w:rsidRPr="005E6B2B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="002539E6" w:rsidRPr="005E6B2B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(1 คะแนน)</w:t>
                  </w:r>
                </w:p>
              </w:tc>
              <w:tc>
                <w:tcPr>
                  <w:tcW w:w="1134" w:type="dxa"/>
                </w:tcPr>
                <w:p w:rsidR="00E474FC" w:rsidRPr="005E6B2B" w:rsidRDefault="0006462C" w:rsidP="005E5014">
                  <w:pPr>
                    <w:framePr w:hSpace="180" w:wrap="around" w:vAnchor="page" w:hAnchor="margin" w:xAlign="center" w:y="2071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  <w:r w:rsidRPr="005E6B2B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      /</w:t>
                  </w:r>
                </w:p>
              </w:tc>
              <w:tc>
                <w:tcPr>
                  <w:tcW w:w="1134" w:type="dxa"/>
                </w:tcPr>
                <w:p w:rsidR="00E474FC" w:rsidRPr="005E6B2B" w:rsidRDefault="00E474FC" w:rsidP="005E5014">
                  <w:pPr>
                    <w:framePr w:hSpace="180" w:wrap="around" w:vAnchor="page" w:hAnchor="margin" w:xAlign="center" w:y="2071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134" w:type="dxa"/>
                </w:tcPr>
                <w:p w:rsidR="00E474FC" w:rsidRPr="005E6B2B" w:rsidRDefault="00E474FC" w:rsidP="005E5014">
                  <w:pPr>
                    <w:framePr w:hSpace="180" w:wrap="around" w:vAnchor="page" w:hAnchor="margin" w:xAlign="center" w:y="2071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134" w:type="dxa"/>
                </w:tcPr>
                <w:p w:rsidR="00E474FC" w:rsidRPr="005E6B2B" w:rsidRDefault="00E474FC" w:rsidP="005E5014">
                  <w:pPr>
                    <w:framePr w:hSpace="180" w:wrap="around" w:vAnchor="page" w:hAnchor="margin" w:xAlign="center" w:y="2071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</w:tr>
            <w:tr w:rsidR="00E474FC" w:rsidRPr="005E6B2B" w:rsidTr="009517C6">
              <w:tc>
                <w:tcPr>
                  <w:tcW w:w="5807" w:type="dxa"/>
                </w:tcPr>
                <w:p w:rsidR="00F21C46" w:rsidRPr="005E6B2B" w:rsidRDefault="00E474FC" w:rsidP="005E5014">
                  <w:pPr>
                    <w:framePr w:hSpace="180" w:wrap="around" w:vAnchor="page" w:hAnchor="margin" w:xAlign="center" w:y="2071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5E6B2B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ระดับ 2 </w:t>
                  </w:r>
                  <w:r w:rsidR="00A76603" w:rsidRPr="005E6B2B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E474FC" w:rsidRPr="005E6B2B" w:rsidRDefault="00A76603" w:rsidP="005E5014">
                  <w:pPr>
                    <w:framePr w:hSpace="180" w:wrap="around" w:vAnchor="page" w:hAnchor="margin" w:xAlign="center" w:y="2071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5E6B2B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(2.1)</w:t>
                  </w:r>
                  <w:r w:rsidR="003729C2" w:rsidRPr="005E6B2B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5E6B2B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มีผลการวิเคราะห์สภาพแวดล้อมขององค์กร</w:t>
                  </w:r>
                  <w:r w:rsidR="003B2EE0" w:rsidRPr="005E6B2B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ที่เป็นองค์ป</w:t>
                  </w:r>
                  <w:r w:rsidR="00723C49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ระกอบของการพัฒนาองค์กรที่มี</w:t>
                  </w:r>
                  <w:r w:rsidR="00723C49">
                    <w:rPr>
                      <w:rFonts w:ascii="TH SarabunIT๙" w:eastAsia="Times New Roman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ความสุข</w:t>
                  </w:r>
                  <w:r w:rsidR="000D2461" w:rsidRPr="005E6B2B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="00F21C46" w:rsidRPr="005E6B2B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(0.25</w:t>
                  </w:r>
                  <w:r w:rsidR="000D2461" w:rsidRPr="005E6B2B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 คะแนน)</w:t>
                  </w:r>
                </w:p>
                <w:p w:rsidR="003729C2" w:rsidRPr="005E6B2B" w:rsidRDefault="003729C2" w:rsidP="005E5014">
                  <w:pPr>
                    <w:framePr w:hSpace="180" w:wrap="around" w:vAnchor="page" w:hAnchor="margin" w:xAlign="center" w:y="2071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5E6B2B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(2.2)</w:t>
                  </w:r>
                  <w:r w:rsidR="00014D08" w:rsidRPr="005E6B2B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="00F3303A" w:rsidRPr="005E6B2B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มีการ</w:t>
                  </w:r>
                  <w:r w:rsidR="003B2EE0" w:rsidRPr="005E6B2B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ประเมิน </w:t>
                  </w:r>
                  <w:r w:rsidR="003B2EE0" w:rsidRPr="005E6B2B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 xml:space="preserve">Happy work place index </w:t>
                  </w:r>
                  <w:r w:rsidR="00F21C46" w:rsidRPr="005E6B2B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(0.25 คะแนน)</w:t>
                  </w:r>
                  <w:r w:rsidR="003B2EE0" w:rsidRPr="005E6B2B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 (2.3) มีการประเมิน </w:t>
                  </w:r>
                  <w:r w:rsidR="003B2EE0" w:rsidRPr="005E6B2B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Happy work life index</w:t>
                  </w:r>
                  <w:r w:rsidR="00F21C46" w:rsidRPr="005E6B2B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 (0.25 คะแนน)</w:t>
                  </w:r>
                </w:p>
                <w:p w:rsidR="00A76603" w:rsidRPr="005E6B2B" w:rsidRDefault="000D34B6" w:rsidP="005E5014">
                  <w:pPr>
                    <w:framePr w:hSpace="180" w:wrap="around" w:vAnchor="page" w:hAnchor="margin" w:xAlign="center" w:y="2071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5E6B2B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(2.4) </w:t>
                  </w:r>
                  <w:r w:rsidR="00723C49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มีแผนการพัฒนาองค์กรที่มี</w:t>
                  </w:r>
                  <w:r w:rsidR="00723C49">
                    <w:rPr>
                      <w:rFonts w:ascii="TH SarabunIT๙" w:eastAsia="Times New Roman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ความสุข</w:t>
                  </w:r>
                  <w:r w:rsidR="00F21C46" w:rsidRPr="005E6B2B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 (0.25 คะแนน)</w:t>
                  </w:r>
                </w:p>
              </w:tc>
              <w:tc>
                <w:tcPr>
                  <w:tcW w:w="1134" w:type="dxa"/>
                </w:tcPr>
                <w:p w:rsidR="007C48EE" w:rsidRPr="005E6B2B" w:rsidRDefault="007C48EE" w:rsidP="005E5014">
                  <w:pPr>
                    <w:framePr w:hSpace="180" w:wrap="around" w:vAnchor="page" w:hAnchor="margin" w:xAlign="center" w:y="2071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:rsidR="009D11C4" w:rsidRPr="005E6B2B" w:rsidRDefault="009D11C4" w:rsidP="005E5014">
                  <w:pPr>
                    <w:framePr w:hSpace="180" w:wrap="around" w:vAnchor="page" w:hAnchor="margin" w:xAlign="center" w:y="2071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:rsidR="00E474FC" w:rsidRPr="005E6B2B" w:rsidRDefault="00D57ED9" w:rsidP="005E5014">
                  <w:pPr>
                    <w:framePr w:hSpace="180" w:wrap="around" w:vAnchor="page" w:hAnchor="margin" w:xAlign="center" w:y="2071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5E6B2B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/</w:t>
                  </w:r>
                </w:p>
                <w:p w:rsidR="00182E59" w:rsidRPr="005E6B2B" w:rsidRDefault="00182E59" w:rsidP="005E5014">
                  <w:pPr>
                    <w:framePr w:hSpace="180" w:wrap="around" w:vAnchor="page" w:hAnchor="margin" w:xAlign="center" w:y="2071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:rsidR="00182E59" w:rsidRPr="005E6B2B" w:rsidRDefault="00182E59" w:rsidP="005E5014">
                  <w:pPr>
                    <w:framePr w:hSpace="180" w:wrap="around" w:vAnchor="page" w:hAnchor="margin" w:xAlign="center" w:y="2071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:rsidR="00182E59" w:rsidRPr="005E6B2B" w:rsidRDefault="00182E59" w:rsidP="005E5014">
                  <w:pPr>
                    <w:framePr w:hSpace="180" w:wrap="around" w:vAnchor="page" w:hAnchor="margin" w:xAlign="center" w:y="2071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  <w:r w:rsidRPr="005E6B2B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  <w:t xml:space="preserve">    </w:t>
                  </w:r>
                  <w:r w:rsidR="00CB0FA8" w:rsidRPr="005E6B2B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  <w:t xml:space="preserve"> </w:t>
                  </w:r>
                  <w:r w:rsidRPr="005E6B2B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  <w:t>/</w:t>
                  </w:r>
                </w:p>
              </w:tc>
              <w:tc>
                <w:tcPr>
                  <w:tcW w:w="1134" w:type="dxa"/>
                </w:tcPr>
                <w:p w:rsidR="00D57ED9" w:rsidRPr="005E6B2B" w:rsidRDefault="00D57ED9" w:rsidP="005E5014">
                  <w:pPr>
                    <w:framePr w:hSpace="180" w:wrap="around" w:vAnchor="page" w:hAnchor="margin" w:xAlign="center" w:y="2071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:rsidR="00D57ED9" w:rsidRPr="005E6B2B" w:rsidRDefault="00D57ED9" w:rsidP="005E5014">
                  <w:pPr>
                    <w:framePr w:hSpace="180" w:wrap="around" w:vAnchor="page" w:hAnchor="margin" w:xAlign="center" w:y="2071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:rsidR="007C48EE" w:rsidRPr="005E6B2B" w:rsidRDefault="007C48EE" w:rsidP="005E5014">
                  <w:pPr>
                    <w:framePr w:hSpace="180" w:wrap="around" w:vAnchor="page" w:hAnchor="margin" w:xAlign="center" w:y="2071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:rsidR="00E474FC" w:rsidRPr="005E6B2B" w:rsidRDefault="00E474FC" w:rsidP="005E5014">
                  <w:pPr>
                    <w:framePr w:hSpace="180" w:wrap="around" w:vAnchor="page" w:hAnchor="margin" w:xAlign="center" w:y="2071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5E6B2B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/</w:t>
                  </w:r>
                </w:p>
                <w:p w:rsidR="007C48EE" w:rsidRPr="005E6B2B" w:rsidRDefault="007C48EE" w:rsidP="005E5014">
                  <w:pPr>
                    <w:framePr w:hSpace="180" w:wrap="around" w:vAnchor="page" w:hAnchor="margin" w:xAlign="center" w:y="2071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5E6B2B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/</w:t>
                  </w:r>
                </w:p>
                <w:p w:rsidR="00182E59" w:rsidRPr="005E6B2B" w:rsidRDefault="00182E59" w:rsidP="005E5014">
                  <w:pPr>
                    <w:framePr w:hSpace="180" w:wrap="around" w:vAnchor="page" w:hAnchor="margin" w:xAlign="center" w:y="2071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  <w:r w:rsidRPr="005E6B2B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134" w:type="dxa"/>
                </w:tcPr>
                <w:p w:rsidR="00E474FC" w:rsidRPr="005E6B2B" w:rsidRDefault="00E474FC" w:rsidP="005E5014">
                  <w:pPr>
                    <w:framePr w:hSpace="180" w:wrap="around" w:vAnchor="page" w:hAnchor="margin" w:xAlign="center" w:y="2071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:rsidR="00182E59" w:rsidRPr="005E6B2B" w:rsidRDefault="00182E59" w:rsidP="005E5014">
                  <w:pPr>
                    <w:framePr w:hSpace="180" w:wrap="around" w:vAnchor="page" w:hAnchor="margin" w:xAlign="center" w:y="2071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:rsidR="00182E59" w:rsidRPr="005E6B2B" w:rsidRDefault="00182E59" w:rsidP="005E5014">
                  <w:pPr>
                    <w:framePr w:hSpace="180" w:wrap="around" w:vAnchor="page" w:hAnchor="margin" w:xAlign="center" w:y="2071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:rsidR="00182E59" w:rsidRPr="005E6B2B" w:rsidRDefault="00182E59" w:rsidP="005E5014">
                  <w:pPr>
                    <w:framePr w:hSpace="180" w:wrap="around" w:vAnchor="page" w:hAnchor="margin" w:xAlign="center" w:y="2071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:rsidR="00182E59" w:rsidRPr="005E6B2B" w:rsidRDefault="00182E59" w:rsidP="005E5014">
                  <w:pPr>
                    <w:framePr w:hSpace="180" w:wrap="around" w:vAnchor="page" w:hAnchor="margin" w:xAlign="center" w:y="2071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:rsidR="00182E59" w:rsidRPr="005E6B2B" w:rsidRDefault="00182E59" w:rsidP="005E5014">
                  <w:pPr>
                    <w:framePr w:hSpace="180" w:wrap="around" w:vAnchor="page" w:hAnchor="margin" w:xAlign="center" w:y="2071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  <w:r w:rsidRPr="005E6B2B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  <w:t xml:space="preserve">     /</w:t>
                  </w:r>
                </w:p>
              </w:tc>
              <w:tc>
                <w:tcPr>
                  <w:tcW w:w="1134" w:type="dxa"/>
                </w:tcPr>
                <w:p w:rsidR="00D57ED9" w:rsidRPr="005E6B2B" w:rsidRDefault="00D57ED9" w:rsidP="005E5014">
                  <w:pPr>
                    <w:framePr w:hSpace="180" w:wrap="around" w:vAnchor="page" w:hAnchor="margin" w:xAlign="center" w:y="2071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:rsidR="00D57ED9" w:rsidRPr="005E6B2B" w:rsidRDefault="00D57ED9" w:rsidP="005E5014">
                  <w:pPr>
                    <w:framePr w:hSpace="180" w:wrap="around" w:vAnchor="page" w:hAnchor="margin" w:xAlign="center" w:y="2071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:rsidR="007C48EE" w:rsidRPr="005E6B2B" w:rsidRDefault="00D57ED9" w:rsidP="005E5014">
                  <w:pPr>
                    <w:framePr w:hSpace="180" w:wrap="around" w:vAnchor="page" w:hAnchor="margin" w:xAlign="center" w:y="2071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5E6B2B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    </w:t>
                  </w:r>
                </w:p>
                <w:p w:rsidR="00E474FC" w:rsidRPr="005E6B2B" w:rsidRDefault="007C48EE" w:rsidP="005E5014">
                  <w:pPr>
                    <w:framePr w:hSpace="180" w:wrap="around" w:vAnchor="page" w:hAnchor="margin" w:xAlign="center" w:y="2071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5E6B2B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    </w:t>
                  </w:r>
                  <w:r w:rsidR="00D57ED9" w:rsidRPr="005E6B2B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7C48EE" w:rsidRPr="005E6B2B" w:rsidRDefault="00186FAF" w:rsidP="005E5014">
                  <w:pPr>
                    <w:framePr w:hSpace="180" w:wrap="around" w:vAnchor="page" w:hAnchor="margin" w:xAlign="center" w:y="2071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     </w:t>
                  </w:r>
                </w:p>
                <w:p w:rsidR="00182E59" w:rsidRPr="005E6B2B" w:rsidRDefault="00182E59" w:rsidP="005E5014">
                  <w:pPr>
                    <w:framePr w:hSpace="180" w:wrap="around" w:vAnchor="page" w:hAnchor="margin" w:xAlign="center" w:y="2071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  <w:r w:rsidRPr="005E6B2B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    </w:t>
                  </w:r>
                  <w:r w:rsidR="005D2778">
                    <w:rPr>
                      <w:rFonts w:ascii="TH SarabunIT๙" w:eastAsia="Times New Roman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5E6B2B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/</w:t>
                  </w:r>
                </w:p>
              </w:tc>
            </w:tr>
            <w:tr w:rsidR="00E474FC" w:rsidRPr="005E6B2B" w:rsidTr="009517C6">
              <w:tc>
                <w:tcPr>
                  <w:tcW w:w="5807" w:type="dxa"/>
                </w:tcPr>
                <w:p w:rsidR="004A705D" w:rsidRPr="005E6B2B" w:rsidRDefault="00E474FC" w:rsidP="005E5014">
                  <w:pPr>
                    <w:framePr w:hSpace="180" w:wrap="around" w:vAnchor="page" w:hAnchor="margin" w:xAlign="center" w:y="2071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5E6B2B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ระดับ 3 </w:t>
                  </w:r>
                  <w:r w:rsidR="000B520C" w:rsidRPr="005E6B2B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ดำเนิน</w:t>
                  </w:r>
                  <w:r w:rsidR="00153375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การตามแผนพัฒนาองค์กรที่ม</w:t>
                  </w:r>
                  <w:r w:rsidR="00153375">
                    <w:rPr>
                      <w:rFonts w:ascii="TH SarabunIT๙" w:eastAsia="Times New Roman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ีความสุข</w:t>
                  </w:r>
                  <w:r w:rsidR="0088647A" w:rsidRPr="005E6B2B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(1 คะแนน)</w:t>
                  </w:r>
                </w:p>
                <w:tbl>
                  <w:tblPr>
                    <w:tblStyle w:val="a3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689"/>
                    <w:gridCol w:w="567"/>
                    <w:gridCol w:w="567"/>
                    <w:gridCol w:w="567"/>
                    <w:gridCol w:w="567"/>
                    <w:gridCol w:w="624"/>
                  </w:tblGrid>
                  <w:tr w:rsidR="001525E2" w:rsidRPr="005E6B2B" w:rsidTr="00CC09D4">
                    <w:tc>
                      <w:tcPr>
                        <w:tcW w:w="2689" w:type="dxa"/>
                      </w:tcPr>
                      <w:p w:rsidR="001525E2" w:rsidRPr="005E6B2B" w:rsidRDefault="001525E2" w:rsidP="005E5014">
                        <w:pPr>
                          <w:framePr w:hSpace="180" w:wrap="around" w:vAnchor="page" w:hAnchor="margin" w:xAlign="center" w:y="2071"/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</w:rPr>
                        </w:pPr>
                        <w:r w:rsidRPr="005E6B2B"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  <w:cs/>
                          </w:rPr>
                          <w:t>คะแนน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525E2" w:rsidRPr="005E6B2B" w:rsidRDefault="001525E2" w:rsidP="005E5014">
                        <w:pPr>
                          <w:framePr w:hSpace="180" w:wrap="around" w:vAnchor="page" w:hAnchor="margin" w:xAlign="center" w:y="2071"/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</w:rPr>
                        </w:pPr>
                        <w:r w:rsidRPr="005E6B2B"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  <w:cs/>
                          </w:rPr>
                          <w:t>0.2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525E2" w:rsidRPr="005E6B2B" w:rsidRDefault="001525E2" w:rsidP="005E5014">
                        <w:pPr>
                          <w:framePr w:hSpace="180" w:wrap="around" w:vAnchor="page" w:hAnchor="margin" w:xAlign="center" w:y="2071"/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</w:rPr>
                        </w:pPr>
                        <w:r w:rsidRPr="005E6B2B"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  <w:cs/>
                          </w:rPr>
                          <w:t>0.4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525E2" w:rsidRPr="005E6B2B" w:rsidRDefault="00B64E4D" w:rsidP="005E5014">
                        <w:pPr>
                          <w:framePr w:hSpace="180" w:wrap="around" w:vAnchor="page" w:hAnchor="margin" w:xAlign="center" w:y="2071"/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</w:rPr>
                        </w:pPr>
                        <w:r w:rsidRPr="005E6B2B"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  <w:cs/>
                          </w:rPr>
                          <w:t>0.6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525E2" w:rsidRPr="005E6B2B" w:rsidRDefault="00B64E4D" w:rsidP="005E5014">
                        <w:pPr>
                          <w:framePr w:hSpace="180" w:wrap="around" w:vAnchor="page" w:hAnchor="margin" w:xAlign="center" w:y="2071"/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</w:rPr>
                        </w:pPr>
                        <w:r w:rsidRPr="005E6B2B"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  <w:cs/>
                          </w:rPr>
                          <w:t>0.8</w:t>
                        </w:r>
                      </w:p>
                    </w:tc>
                    <w:tc>
                      <w:tcPr>
                        <w:tcW w:w="624" w:type="dxa"/>
                      </w:tcPr>
                      <w:p w:rsidR="001525E2" w:rsidRPr="005E6B2B" w:rsidRDefault="00B64E4D" w:rsidP="005E5014">
                        <w:pPr>
                          <w:framePr w:hSpace="180" w:wrap="around" w:vAnchor="page" w:hAnchor="margin" w:xAlign="center" w:y="2071"/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</w:rPr>
                        </w:pPr>
                        <w:r w:rsidRPr="005E6B2B"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  <w:cs/>
                          </w:rPr>
                          <w:t>1.0</w:t>
                        </w:r>
                      </w:p>
                    </w:tc>
                  </w:tr>
                  <w:tr w:rsidR="001525E2" w:rsidRPr="005E6B2B" w:rsidTr="00CC09D4">
                    <w:tc>
                      <w:tcPr>
                        <w:tcW w:w="2689" w:type="dxa"/>
                      </w:tcPr>
                      <w:p w:rsidR="001525E2" w:rsidRPr="005E6B2B" w:rsidRDefault="00B64E4D" w:rsidP="005E5014">
                        <w:pPr>
                          <w:framePr w:hSpace="180" w:wrap="around" w:vAnchor="page" w:hAnchor="margin" w:xAlign="center" w:y="2071"/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</w:rPr>
                        </w:pPr>
                        <w:r w:rsidRPr="005E6B2B"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  <w:cs/>
                          </w:rPr>
                          <w:t>ร้อยละของแผน</w:t>
                        </w:r>
                        <w:r w:rsidR="00F22D84" w:rsidRPr="005E6B2B"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  <w:cs/>
                          </w:rPr>
                          <w:t>ฯ</w:t>
                        </w:r>
                        <w:r w:rsidRPr="005E6B2B"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  <w:cs/>
                          </w:rPr>
                          <w:t>ที่ดำเนินการ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525E2" w:rsidRPr="005E6B2B" w:rsidRDefault="00B64E4D" w:rsidP="005E5014">
                        <w:pPr>
                          <w:framePr w:hSpace="180" w:wrap="around" w:vAnchor="page" w:hAnchor="margin" w:xAlign="center" w:y="2071"/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</w:rPr>
                        </w:pPr>
                        <w:r w:rsidRPr="005E6B2B"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</w:rPr>
                          <w:t>40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525E2" w:rsidRPr="005E6B2B" w:rsidRDefault="00B64E4D" w:rsidP="005E5014">
                        <w:pPr>
                          <w:framePr w:hSpace="180" w:wrap="around" w:vAnchor="page" w:hAnchor="margin" w:xAlign="center" w:y="2071"/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</w:rPr>
                        </w:pPr>
                        <w:r w:rsidRPr="005E6B2B"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</w:rPr>
                          <w:t>50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525E2" w:rsidRPr="005E6B2B" w:rsidRDefault="00B64E4D" w:rsidP="005E5014">
                        <w:pPr>
                          <w:framePr w:hSpace="180" w:wrap="around" w:vAnchor="page" w:hAnchor="margin" w:xAlign="center" w:y="2071"/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</w:rPr>
                        </w:pPr>
                        <w:r w:rsidRPr="005E6B2B"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</w:rPr>
                          <w:t>60</w:t>
                        </w:r>
                      </w:p>
                    </w:tc>
                    <w:tc>
                      <w:tcPr>
                        <w:tcW w:w="567" w:type="dxa"/>
                      </w:tcPr>
                      <w:p w:rsidR="001525E2" w:rsidRPr="005E6B2B" w:rsidRDefault="00B64E4D" w:rsidP="005E5014">
                        <w:pPr>
                          <w:framePr w:hSpace="180" w:wrap="around" w:vAnchor="page" w:hAnchor="margin" w:xAlign="center" w:y="2071"/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</w:rPr>
                        </w:pPr>
                        <w:r w:rsidRPr="005E6B2B"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</w:rPr>
                          <w:t>70</w:t>
                        </w:r>
                      </w:p>
                    </w:tc>
                    <w:tc>
                      <w:tcPr>
                        <w:tcW w:w="624" w:type="dxa"/>
                      </w:tcPr>
                      <w:p w:rsidR="001525E2" w:rsidRPr="005E6B2B" w:rsidRDefault="00B64E4D" w:rsidP="005E5014">
                        <w:pPr>
                          <w:framePr w:hSpace="180" w:wrap="around" w:vAnchor="page" w:hAnchor="margin" w:xAlign="center" w:y="2071"/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</w:rPr>
                        </w:pPr>
                        <w:r w:rsidRPr="005E6B2B"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</w:rPr>
                          <w:t>80</w:t>
                        </w:r>
                      </w:p>
                    </w:tc>
                  </w:tr>
                </w:tbl>
                <w:p w:rsidR="001525E2" w:rsidRPr="005E6B2B" w:rsidRDefault="004A705D" w:rsidP="005E5014">
                  <w:pPr>
                    <w:framePr w:hSpace="180" w:wrap="around" w:vAnchor="page" w:hAnchor="margin" w:xAlign="center" w:y="2071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5E6B2B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  <w:tc>
                <w:tcPr>
                  <w:tcW w:w="1134" w:type="dxa"/>
                </w:tcPr>
                <w:p w:rsidR="00E474FC" w:rsidRPr="005E6B2B" w:rsidRDefault="00B64E4D" w:rsidP="005E5014">
                  <w:pPr>
                    <w:framePr w:hSpace="180" w:wrap="around" w:vAnchor="page" w:hAnchor="margin" w:xAlign="center" w:y="2071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5E6B2B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  <w:t>/</w:t>
                  </w:r>
                </w:p>
              </w:tc>
              <w:tc>
                <w:tcPr>
                  <w:tcW w:w="1134" w:type="dxa"/>
                </w:tcPr>
                <w:p w:rsidR="00E474FC" w:rsidRPr="005E6B2B" w:rsidRDefault="0006462C" w:rsidP="005E5014">
                  <w:pPr>
                    <w:framePr w:hSpace="180" w:wrap="around" w:vAnchor="page" w:hAnchor="margin" w:xAlign="center" w:y="2071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5E6B2B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134" w:type="dxa"/>
                </w:tcPr>
                <w:p w:rsidR="00E474FC" w:rsidRPr="005E6B2B" w:rsidRDefault="00B64E4D" w:rsidP="005E5014">
                  <w:pPr>
                    <w:framePr w:hSpace="180" w:wrap="around" w:vAnchor="page" w:hAnchor="margin" w:xAlign="center" w:y="2071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5E6B2B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  <w:t>/</w:t>
                  </w:r>
                </w:p>
              </w:tc>
              <w:tc>
                <w:tcPr>
                  <w:tcW w:w="1134" w:type="dxa"/>
                </w:tcPr>
                <w:p w:rsidR="00E474FC" w:rsidRPr="005E6B2B" w:rsidRDefault="00B64E4D" w:rsidP="005E5014">
                  <w:pPr>
                    <w:framePr w:hSpace="180" w:wrap="around" w:vAnchor="page" w:hAnchor="margin" w:xAlign="center" w:y="2071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5E6B2B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  <w:t>/</w:t>
                  </w:r>
                </w:p>
              </w:tc>
            </w:tr>
            <w:tr w:rsidR="00E474FC" w:rsidRPr="005E6B2B" w:rsidTr="009517C6">
              <w:tc>
                <w:tcPr>
                  <w:tcW w:w="5807" w:type="dxa"/>
                </w:tcPr>
                <w:p w:rsidR="00E474FC" w:rsidRPr="005E6B2B" w:rsidRDefault="00E474FC" w:rsidP="005E5014">
                  <w:pPr>
                    <w:framePr w:hSpace="180" w:wrap="around" w:vAnchor="page" w:hAnchor="margin" w:xAlign="center" w:y="2071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5E6B2B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ระดับ 4 </w:t>
                  </w:r>
                  <w:r w:rsidR="005E1B2C" w:rsidRPr="005E6B2B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(4.1) </w:t>
                  </w:r>
                  <w:r w:rsidR="004A705D" w:rsidRPr="005E6B2B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มีผลการวิเคราะห์หลังจากประเมิน</w:t>
                  </w:r>
                  <w:r w:rsidR="00CA506B" w:rsidRPr="005E6B2B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="005E1B2C" w:rsidRPr="005E6B2B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 xml:space="preserve"> Happy work place index</w:t>
                  </w:r>
                  <w:r w:rsidR="0088647A" w:rsidRPr="005E6B2B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="0088647A" w:rsidRPr="005E6B2B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(0.5 คะแนน)</w:t>
                  </w:r>
                </w:p>
                <w:p w:rsidR="004A705D" w:rsidRPr="005E6B2B" w:rsidRDefault="005E1B2C" w:rsidP="005E5014">
                  <w:pPr>
                    <w:framePr w:hSpace="180" w:wrap="around" w:vAnchor="page" w:hAnchor="margin" w:xAlign="center" w:y="2071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5E6B2B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           (4.2) มีผลการวิเคราะห์หลังจากประเมิน</w:t>
                  </w:r>
                  <w:r w:rsidRPr="005E6B2B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 xml:space="preserve">  Happy work life index</w:t>
                  </w:r>
                  <w:r w:rsidRPr="005E6B2B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="0088647A" w:rsidRPr="005E6B2B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(0.5 คะแนน)</w:t>
                  </w:r>
                </w:p>
              </w:tc>
              <w:tc>
                <w:tcPr>
                  <w:tcW w:w="1134" w:type="dxa"/>
                </w:tcPr>
                <w:p w:rsidR="00E474FC" w:rsidRPr="005E6B2B" w:rsidRDefault="00E474FC" w:rsidP="005E5014">
                  <w:pPr>
                    <w:framePr w:hSpace="180" w:wrap="around" w:vAnchor="page" w:hAnchor="margin" w:xAlign="center" w:y="2071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134" w:type="dxa"/>
                </w:tcPr>
                <w:p w:rsidR="00E474FC" w:rsidRPr="00260AE8" w:rsidRDefault="00E474FC" w:rsidP="005E5014">
                  <w:pPr>
                    <w:framePr w:hSpace="180" w:wrap="around" w:vAnchor="page" w:hAnchor="margin" w:xAlign="center" w:y="2071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:rsidR="00246FA9" w:rsidRDefault="00246FA9" w:rsidP="005E5014">
                  <w:pPr>
                    <w:framePr w:hSpace="180" w:wrap="around" w:vAnchor="page" w:hAnchor="margin" w:xAlign="center" w:y="2071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:rsidR="00246FA9" w:rsidRPr="005E6B2B" w:rsidRDefault="00246FA9" w:rsidP="005E5014">
                  <w:pPr>
                    <w:framePr w:hSpace="180" w:wrap="around" w:vAnchor="page" w:hAnchor="margin" w:xAlign="center" w:y="2071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134" w:type="dxa"/>
                </w:tcPr>
                <w:p w:rsidR="00E474FC" w:rsidRDefault="00260AE8" w:rsidP="005E5014">
                  <w:pPr>
                    <w:framePr w:hSpace="180" w:wrap="around" w:vAnchor="page" w:hAnchor="margin" w:xAlign="center" w:y="2071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/</w:t>
                  </w:r>
                </w:p>
                <w:p w:rsidR="00260AE8" w:rsidRDefault="00260AE8" w:rsidP="005E5014">
                  <w:pPr>
                    <w:framePr w:hSpace="180" w:wrap="around" w:vAnchor="page" w:hAnchor="margin" w:xAlign="center" w:y="2071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:rsidR="00260AE8" w:rsidRPr="005E6B2B" w:rsidRDefault="00260AE8" w:rsidP="005E5014">
                  <w:pPr>
                    <w:framePr w:hSpace="180" w:wrap="around" w:vAnchor="page" w:hAnchor="margin" w:xAlign="center" w:y="2071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134" w:type="dxa"/>
                </w:tcPr>
                <w:p w:rsidR="00E474FC" w:rsidRDefault="00E474FC" w:rsidP="005E5014">
                  <w:pPr>
                    <w:framePr w:hSpace="180" w:wrap="around" w:vAnchor="page" w:hAnchor="margin" w:xAlign="center" w:y="2071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:rsidR="00246FA9" w:rsidRDefault="00246FA9" w:rsidP="005E5014">
                  <w:pPr>
                    <w:framePr w:hSpace="180" w:wrap="around" w:vAnchor="page" w:hAnchor="margin" w:xAlign="center" w:y="2071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:rsidR="00246FA9" w:rsidRPr="005E6B2B" w:rsidRDefault="00246FA9" w:rsidP="005E5014">
                  <w:pPr>
                    <w:framePr w:hSpace="180" w:wrap="around" w:vAnchor="page" w:hAnchor="margin" w:xAlign="center" w:y="2071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E474FC" w:rsidRPr="005E6B2B" w:rsidTr="009517C6">
              <w:tc>
                <w:tcPr>
                  <w:tcW w:w="5807" w:type="dxa"/>
                </w:tcPr>
                <w:p w:rsidR="00E474FC" w:rsidRPr="005E6B2B" w:rsidRDefault="00E474FC" w:rsidP="005E5014">
                  <w:pPr>
                    <w:framePr w:hSpace="180" w:wrap="around" w:vAnchor="page" w:hAnchor="margin" w:xAlign="center" w:y="2071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5E6B2B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ระดับ 5 </w:t>
                  </w:r>
                </w:p>
                <w:p w:rsidR="009A7233" w:rsidRPr="005E6B2B" w:rsidRDefault="009A7233" w:rsidP="005E5014">
                  <w:pPr>
                    <w:framePr w:hSpace="180" w:wrap="around" w:vAnchor="page" w:hAnchor="margin" w:xAlign="center" w:y="2071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5E6B2B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(5.1) มีรายงานการถอดบทเรียน (0.5 คะแนน)</w:t>
                  </w:r>
                </w:p>
                <w:p w:rsidR="00153375" w:rsidRDefault="008D159D" w:rsidP="005E5014">
                  <w:pPr>
                    <w:framePr w:hSpace="180" w:wrap="around" w:vAnchor="page" w:hAnchor="margin" w:xAlign="center" w:y="2071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5E6B2B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(5.2) มีแ</w:t>
                  </w:r>
                  <w:r w:rsidR="00153375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ผนการปรับปรุงการพัฒนาองค์กรที่ม</w:t>
                  </w:r>
                  <w:r w:rsidR="00153375">
                    <w:rPr>
                      <w:rFonts w:ascii="TH SarabunIT๙" w:eastAsia="Times New Roman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 xml:space="preserve">ีความสุข </w:t>
                  </w:r>
                </w:p>
                <w:p w:rsidR="009A7233" w:rsidRPr="005E6B2B" w:rsidRDefault="008D159D" w:rsidP="005E5014">
                  <w:pPr>
                    <w:framePr w:hSpace="180" w:wrap="around" w:vAnchor="page" w:hAnchor="margin" w:xAlign="center" w:y="2071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  <w:r w:rsidRPr="005E6B2B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(0.5 คะแนน)</w:t>
                  </w:r>
                </w:p>
              </w:tc>
              <w:tc>
                <w:tcPr>
                  <w:tcW w:w="1134" w:type="dxa"/>
                </w:tcPr>
                <w:p w:rsidR="00E474FC" w:rsidRPr="005E6B2B" w:rsidRDefault="00E474FC" w:rsidP="005E5014">
                  <w:pPr>
                    <w:framePr w:hSpace="180" w:wrap="around" w:vAnchor="page" w:hAnchor="margin" w:xAlign="center" w:y="2071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134" w:type="dxa"/>
                </w:tcPr>
                <w:p w:rsidR="00117BAA" w:rsidRPr="005E6B2B" w:rsidRDefault="00117BAA" w:rsidP="005E5014">
                  <w:pPr>
                    <w:framePr w:hSpace="180" w:wrap="around" w:vAnchor="page" w:hAnchor="margin" w:xAlign="center" w:y="2071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:rsidR="00117BAA" w:rsidRPr="005E6B2B" w:rsidRDefault="00117BAA" w:rsidP="005E5014">
                  <w:pPr>
                    <w:framePr w:hSpace="180" w:wrap="around" w:vAnchor="page" w:hAnchor="margin" w:xAlign="center" w:y="2071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:rsidR="00E474FC" w:rsidRPr="00186FAF" w:rsidRDefault="00E474FC" w:rsidP="005E5014">
                  <w:pPr>
                    <w:framePr w:hSpace="180" w:wrap="around" w:vAnchor="page" w:hAnchor="margin" w:xAlign="center" w:y="2071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134" w:type="dxa"/>
                </w:tcPr>
                <w:p w:rsidR="00E474FC" w:rsidRDefault="00E474FC" w:rsidP="005E5014">
                  <w:pPr>
                    <w:framePr w:hSpace="180" w:wrap="around" w:vAnchor="page" w:hAnchor="margin" w:xAlign="center" w:y="2071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:rsidR="00186FAF" w:rsidRPr="00186FAF" w:rsidRDefault="00186FAF" w:rsidP="005E5014">
                  <w:pPr>
                    <w:framePr w:hSpace="180" w:wrap="around" w:vAnchor="page" w:hAnchor="margin" w:xAlign="center" w:y="2071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:rsidR="00186FAF" w:rsidRPr="005E6B2B" w:rsidRDefault="00186FAF" w:rsidP="005E5014">
                  <w:pPr>
                    <w:framePr w:hSpace="180" w:wrap="around" w:vAnchor="page" w:hAnchor="margin" w:xAlign="center" w:y="2071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134" w:type="dxa"/>
                </w:tcPr>
                <w:p w:rsidR="00117BAA" w:rsidRPr="005E6B2B" w:rsidRDefault="00117BAA" w:rsidP="005E5014">
                  <w:pPr>
                    <w:framePr w:hSpace="180" w:wrap="around" w:vAnchor="page" w:hAnchor="margin" w:xAlign="center" w:y="2071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:rsidR="00E474FC" w:rsidRPr="00186FAF" w:rsidRDefault="00186FAF" w:rsidP="005E5014">
                  <w:pPr>
                    <w:framePr w:hSpace="180" w:wrap="around" w:vAnchor="page" w:hAnchor="margin" w:xAlign="center" w:y="2071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/</w:t>
                  </w:r>
                </w:p>
                <w:p w:rsidR="00117BAA" w:rsidRPr="005E6B2B" w:rsidRDefault="00117BAA" w:rsidP="005E5014">
                  <w:pPr>
                    <w:framePr w:hSpace="180" w:wrap="around" w:vAnchor="page" w:hAnchor="margin" w:xAlign="center" w:y="2071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5E6B2B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  <w:t>/</w:t>
                  </w:r>
                </w:p>
              </w:tc>
            </w:tr>
          </w:tbl>
          <w:p w:rsidR="00E474FC" w:rsidRPr="005E6B2B" w:rsidRDefault="0073260D" w:rsidP="00E474F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E6B2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E474FC" w:rsidRPr="005E6B2B" w:rsidTr="00E474FC">
        <w:trPr>
          <w:trHeight w:val="375"/>
        </w:trPr>
        <w:tc>
          <w:tcPr>
            <w:tcW w:w="2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4FC" w:rsidRPr="005E6B2B" w:rsidRDefault="00E474FC" w:rsidP="00E474F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E6B2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วิธีการประเมินผล</w:t>
            </w:r>
          </w:p>
        </w:tc>
        <w:tc>
          <w:tcPr>
            <w:tcW w:w="8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FC" w:rsidRPr="005E6B2B" w:rsidRDefault="00886A1A" w:rsidP="00886A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1.ติดตามและประเมินผลจากการนิเทศงานรอบปกติ </w:t>
            </w:r>
            <w:r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รอบ</w:t>
            </w:r>
          </w:p>
          <w:p w:rsidR="00886A1A" w:rsidRPr="005E6B2B" w:rsidRDefault="00886A1A" w:rsidP="00886A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2.ตรวจสอบจากสรุปรายงานผลการดำเนินงาน</w:t>
            </w:r>
            <w:r w:rsidR="00A30FC6"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รอบ 6 เดือน และ รอบ 12 เดือน</w:t>
            </w:r>
          </w:p>
          <w:p w:rsidR="00A943AC" w:rsidRPr="005E6B2B" w:rsidRDefault="00A943AC" w:rsidP="00886A1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3.สอบถามจากทีมพี่เลี้ยงที่ดูแลระดับพื้นที่</w:t>
            </w:r>
          </w:p>
          <w:p w:rsidR="00B22297" w:rsidRDefault="00A30FC6" w:rsidP="00B2229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</w:t>
            </w:r>
            <w:r w:rsidR="00F702C9"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F702C9"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="002E7BEC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ใช้  </w:t>
            </w:r>
            <w:r w:rsidR="002E7BE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KPI template </w:t>
            </w:r>
            <w:r w:rsidR="002E7BEC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นี้ ทั้ง 2 รอบการประเมิน</w:t>
            </w:r>
            <w:r w:rsidR="00B22297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B22297" w:rsidRDefault="00B22297" w:rsidP="00B2229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</w:t>
            </w:r>
            <w:r w:rsidR="00F702C9"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รอบที่ 1 ให้</w:t>
            </w:r>
            <w:r w:rsidR="003471AA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นับคะแนนในระดั</w:t>
            </w:r>
            <w:r w:rsidR="00F702C9"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</w:t>
            </w:r>
            <w:r w:rsidR="003471AA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1-3</w:t>
            </w:r>
            <w:r w:rsidR="00F702C9"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เท่ากับ 5 คะแนน โดย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ระดับที่ 3 มี</w:t>
            </w:r>
            <w:r w:rsidR="00E47367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การ</w:t>
            </w:r>
            <w:r w:rsidR="00F702C9"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ดำเนินงานตามแผนให้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พิจารณา</w:t>
            </w:r>
            <w:r w:rsidR="00F702C9"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ร้อยละของแผนที่ได้ดำเนินการเทียบกับระยะเวลาที่กำหนด</w:t>
            </w:r>
            <w:r w:rsidR="002E7BEC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</w:t>
            </w:r>
          </w:p>
          <w:p w:rsidR="00F702C9" w:rsidRPr="005E6B2B" w:rsidRDefault="00B22297" w:rsidP="00B2229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</w:t>
            </w:r>
            <w:r w:rsidR="00F702C9"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รอบที่ 2 </w:t>
            </w:r>
            <w:r w:rsidR="002E7BEC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ก็</w:t>
            </w:r>
            <w:r w:rsidR="00F702C9"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ให้นับคะแนนทั้ง 5 ระดับ เท่ากับ 5 คะแนน</w:t>
            </w:r>
            <w:r w:rsidR="002E7BE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2E7BEC"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โดยพิจารณาการดำเนินงานตามแผนให้ประเมินร้อยละของแผนที่ได้ดำเนินการเทียบกับระยะเวลาที่กำหนด</w:t>
            </w:r>
          </w:p>
        </w:tc>
      </w:tr>
      <w:tr w:rsidR="00E474FC" w:rsidRPr="005E6B2B" w:rsidTr="00E474FC">
        <w:trPr>
          <w:trHeight w:val="1125"/>
        </w:trPr>
        <w:tc>
          <w:tcPr>
            <w:tcW w:w="2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4FC" w:rsidRPr="005E6B2B" w:rsidRDefault="00E474FC" w:rsidP="00E474F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5E6B2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ผู้รับผิดชอบตัวชี้วัด</w:t>
            </w:r>
          </w:p>
        </w:tc>
        <w:tc>
          <w:tcPr>
            <w:tcW w:w="8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FC" w:rsidRPr="005E6B2B" w:rsidRDefault="00E474FC" w:rsidP="00E474F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1..นางอรพิน  ภัทรกรสกุล  นักวิชาการสาธารณสุขชำนาญการพิเศษ</w:t>
            </w:r>
            <w:r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</w:t>
            </w:r>
            <w:r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โทร 089 832 2058</w:t>
            </w:r>
          </w:p>
          <w:p w:rsidR="00E474FC" w:rsidRPr="005E6B2B" w:rsidRDefault="00E474FC" w:rsidP="00E474F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2..นางสาวชุติญา  บุญพงศ์ไพศาล    นักวิชาการสาธารณสุขชำนาญการ </w:t>
            </w:r>
            <w:r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</w:t>
            </w:r>
            <w:r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โทร 087 130 6690</w:t>
            </w:r>
            <w:r w:rsidRPr="005E6B2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E474FC" w:rsidRPr="005E6B2B" w:rsidRDefault="00E474FC" w:rsidP="00E474F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</w:tbl>
    <w:p w:rsidR="00115099" w:rsidRPr="005E6B2B" w:rsidRDefault="00115099" w:rsidP="00660D8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115099" w:rsidRPr="005E6B2B" w:rsidSect="00AD60CE">
      <w:pgSz w:w="11906" w:h="16838"/>
      <w:pgMar w:top="23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976" w:rsidRDefault="00203976" w:rsidP="003B412E">
      <w:pPr>
        <w:spacing w:after="0" w:line="240" w:lineRule="auto"/>
      </w:pPr>
      <w:r>
        <w:separator/>
      </w:r>
    </w:p>
  </w:endnote>
  <w:endnote w:type="continuationSeparator" w:id="0">
    <w:p w:rsidR="00203976" w:rsidRDefault="00203976" w:rsidP="003B4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976" w:rsidRDefault="00203976" w:rsidP="003B412E">
      <w:pPr>
        <w:spacing w:after="0" w:line="240" w:lineRule="auto"/>
      </w:pPr>
      <w:r>
        <w:separator/>
      </w:r>
    </w:p>
  </w:footnote>
  <w:footnote w:type="continuationSeparator" w:id="0">
    <w:p w:rsidR="00203976" w:rsidRDefault="00203976" w:rsidP="003B4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F32A3"/>
    <w:multiLevelType w:val="multilevel"/>
    <w:tmpl w:val="1B5AB894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55" w:hanging="1800"/>
      </w:pPr>
      <w:rPr>
        <w:rFonts w:hint="default"/>
      </w:rPr>
    </w:lvl>
  </w:abstractNum>
  <w:abstractNum w:abstractNumId="1">
    <w:nsid w:val="42C00443"/>
    <w:multiLevelType w:val="multilevel"/>
    <w:tmpl w:val="1B5AB894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55" w:hanging="1800"/>
      </w:pPr>
      <w:rPr>
        <w:rFonts w:hint="default"/>
      </w:rPr>
    </w:lvl>
  </w:abstractNum>
  <w:abstractNum w:abstractNumId="2">
    <w:nsid w:val="504D630C"/>
    <w:multiLevelType w:val="multilevel"/>
    <w:tmpl w:val="1B5AB894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55" w:hanging="1800"/>
      </w:pPr>
      <w:rPr>
        <w:rFonts w:hint="default"/>
      </w:rPr>
    </w:lvl>
  </w:abstractNum>
  <w:abstractNum w:abstractNumId="3">
    <w:nsid w:val="5ABF1B8A"/>
    <w:multiLevelType w:val="hybridMultilevel"/>
    <w:tmpl w:val="DC3C868C"/>
    <w:lvl w:ilvl="0" w:tplc="26F4BD1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68D3321D"/>
    <w:multiLevelType w:val="multilevel"/>
    <w:tmpl w:val="1B5AB894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55" w:hanging="1800"/>
      </w:pPr>
      <w:rPr>
        <w:rFonts w:hint="default"/>
      </w:rPr>
    </w:lvl>
  </w:abstractNum>
  <w:abstractNum w:abstractNumId="5">
    <w:nsid w:val="6AE64176"/>
    <w:multiLevelType w:val="multilevel"/>
    <w:tmpl w:val="1B5AB894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55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0E5"/>
    <w:rsid w:val="00010867"/>
    <w:rsid w:val="00014D08"/>
    <w:rsid w:val="00020DC4"/>
    <w:rsid w:val="00020E3D"/>
    <w:rsid w:val="00035829"/>
    <w:rsid w:val="000428DC"/>
    <w:rsid w:val="0004424C"/>
    <w:rsid w:val="000522F3"/>
    <w:rsid w:val="0006462C"/>
    <w:rsid w:val="00081D22"/>
    <w:rsid w:val="0008487B"/>
    <w:rsid w:val="00087601"/>
    <w:rsid w:val="00096AEB"/>
    <w:rsid w:val="00096F13"/>
    <w:rsid w:val="000972A1"/>
    <w:rsid w:val="000B520C"/>
    <w:rsid w:val="000D09DB"/>
    <w:rsid w:val="000D2461"/>
    <w:rsid w:val="000D33E8"/>
    <w:rsid w:val="000D34B6"/>
    <w:rsid w:val="000E5850"/>
    <w:rsid w:val="000F43BB"/>
    <w:rsid w:val="0010037F"/>
    <w:rsid w:val="00110771"/>
    <w:rsid w:val="00111323"/>
    <w:rsid w:val="00115099"/>
    <w:rsid w:val="00117BAA"/>
    <w:rsid w:val="00133F0C"/>
    <w:rsid w:val="00135FF6"/>
    <w:rsid w:val="00137826"/>
    <w:rsid w:val="001412EA"/>
    <w:rsid w:val="001430AB"/>
    <w:rsid w:val="001525E2"/>
    <w:rsid w:val="00153375"/>
    <w:rsid w:val="00182E59"/>
    <w:rsid w:val="00183ACD"/>
    <w:rsid w:val="00186456"/>
    <w:rsid w:val="00186FAF"/>
    <w:rsid w:val="001940D3"/>
    <w:rsid w:val="00195A21"/>
    <w:rsid w:val="00196ED8"/>
    <w:rsid w:val="001A7A36"/>
    <w:rsid w:val="001B767A"/>
    <w:rsid w:val="001E3B39"/>
    <w:rsid w:val="001E50CC"/>
    <w:rsid w:val="001F05DD"/>
    <w:rsid w:val="00203470"/>
    <w:rsid w:val="00203976"/>
    <w:rsid w:val="00246FA9"/>
    <w:rsid w:val="002533DB"/>
    <w:rsid w:val="002539E6"/>
    <w:rsid w:val="00260AE8"/>
    <w:rsid w:val="00272582"/>
    <w:rsid w:val="00276AE1"/>
    <w:rsid w:val="00291FD4"/>
    <w:rsid w:val="002A69FA"/>
    <w:rsid w:val="002A701A"/>
    <w:rsid w:val="002B5438"/>
    <w:rsid w:val="002C0675"/>
    <w:rsid w:val="002C0B11"/>
    <w:rsid w:val="002C3102"/>
    <w:rsid w:val="002C7619"/>
    <w:rsid w:val="002D23D5"/>
    <w:rsid w:val="002E09E0"/>
    <w:rsid w:val="002E7BEC"/>
    <w:rsid w:val="002F072A"/>
    <w:rsid w:val="002F57B5"/>
    <w:rsid w:val="002F736E"/>
    <w:rsid w:val="00307A0D"/>
    <w:rsid w:val="00316C13"/>
    <w:rsid w:val="003301C2"/>
    <w:rsid w:val="0033165E"/>
    <w:rsid w:val="003328EC"/>
    <w:rsid w:val="0034689F"/>
    <w:rsid w:val="003471AA"/>
    <w:rsid w:val="00355DE8"/>
    <w:rsid w:val="003729C2"/>
    <w:rsid w:val="003866E0"/>
    <w:rsid w:val="0039312A"/>
    <w:rsid w:val="003963B9"/>
    <w:rsid w:val="003B2EE0"/>
    <w:rsid w:val="003B412E"/>
    <w:rsid w:val="003B6DBA"/>
    <w:rsid w:val="003C7B35"/>
    <w:rsid w:val="003D17E4"/>
    <w:rsid w:val="003E230F"/>
    <w:rsid w:val="00402C6A"/>
    <w:rsid w:val="00426CB7"/>
    <w:rsid w:val="004309AD"/>
    <w:rsid w:val="00430FFC"/>
    <w:rsid w:val="00436AE9"/>
    <w:rsid w:val="00443822"/>
    <w:rsid w:val="00466BCB"/>
    <w:rsid w:val="00486CB1"/>
    <w:rsid w:val="004875A8"/>
    <w:rsid w:val="004953B5"/>
    <w:rsid w:val="004A705D"/>
    <w:rsid w:val="004B2BF2"/>
    <w:rsid w:val="004D0D7D"/>
    <w:rsid w:val="004E27ED"/>
    <w:rsid w:val="004F1286"/>
    <w:rsid w:val="00513160"/>
    <w:rsid w:val="0053160E"/>
    <w:rsid w:val="00535825"/>
    <w:rsid w:val="00554865"/>
    <w:rsid w:val="00566437"/>
    <w:rsid w:val="0057136B"/>
    <w:rsid w:val="005C712F"/>
    <w:rsid w:val="005D2778"/>
    <w:rsid w:val="005E1B2C"/>
    <w:rsid w:val="005E5014"/>
    <w:rsid w:val="005E6B2B"/>
    <w:rsid w:val="005F667F"/>
    <w:rsid w:val="005F7AFF"/>
    <w:rsid w:val="00604A54"/>
    <w:rsid w:val="00604E24"/>
    <w:rsid w:val="00610DC6"/>
    <w:rsid w:val="00612D22"/>
    <w:rsid w:val="006165EF"/>
    <w:rsid w:val="00621039"/>
    <w:rsid w:val="006215F6"/>
    <w:rsid w:val="00635597"/>
    <w:rsid w:val="00645982"/>
    <w:rsid w:val="00651FED"/>
    <w:rsid w:val="00660D83"/>
    <w:rsid w:val="00662956"/>
    <w:rsid w:val="0068176A"/>
    <w:rsid w:val="00684E17"/>
    <w:rsid w:val="0068755F"/>
    <w:rsid w:val="0069556D"/>
    <w:rsid w:val="006975E7"/>
    <w:rsid w:val="006A119B"/>
    <w:rsid w:val="006A605C"/>
    <w:rsid w:val="006A649E"/>
    <w:rsid w:val="006A6B54"/>
    <w:rsid w:val="006B1F4A"/>
    <w:rsid w:val="006C555B"/>
    <w:rsid w:val="006D2BA0"/>
    <w:rsid w:val="006D5AD6"/>
    <w:rsid w:val="006E2C4E"/>
    <w:rsid w:val="006E5F55"/>
    <w:rsid w:val="006E7982"/>
    <w:rsid w:val="007025E4"/>
    <w:rsid w:val="00723C49"/>
    <w:rsid w:val="0073260D"/>
    <w:rsid w:val="0073437E"/>
    <w:rsid w:val="00764D6F"/>
    <w:rsid w:val="007704F0"/>
    <w:rsid w:val="00777C8D"/>
    <w:rsid w:val="0078510F"/>
    <w:rsid w:val="007852EF"/>
    <w:rsid w:val="007A4AE3"/>
    <w:rsid w:val="007C48EE"/>
    <w:rsid w:val="007D5473"/>
    <w:rsid w:val="007D5562"/>
    <w:rsid w:val="007E4F82"/>
    <w:rsid w:val="007F3D1E"/>
    <w:rsid w:val="00810B51"/>
    <w:rsid w:val="00821975"/>
    <w:rsid w:val="00832B2B"/>
    <w:rsid w:val="008370C6"/>
    <w:rsid w:val="00841925"/>
    <w:rsid w:val="0085060C"/>
    <w:rsid w:val="0085107F"/>
    <w:rsid w:val="00871D06"/>
    <w:rsid w:val="00880EF4"/>
    <w:rsid w:val="00881E64"/>
    <w:rsid w:val="0088647A"/>
    <w:rsid w:val="00886A1A"/>
    <w:rsid w:val="008A264C"/>
    <w:rsid w:val="008B0FAF"/>
    <w:rsid w:val="008D159D"/>
    <w:rsid w:val="008D4300"/>
    <w:rsid w:val="008E2170"/>
    <w:rsid w:val="00900099"/>
    <w:rsid w:val="0091199C"/>
    <w:rsid w:val="00915108"/>
    <w:rsid w:val="00930E1B"/>
    <w:rsid w:val="00932C4B"/>
    <w:rsid w:val="00937A93"/>
    <w:rsid w:val="009409FD"/>
    <w:rsid w:val="0095341D"/>
    <w:rsid w:val="009577C5"/>
    <w:rsid w:val="009666B3"/>
    <w:rsid w:val="00973C77"/>
    <w:rsid w:val="00984F56"/>
    <w:rsid w:val="00990430"/>
    <w:rsid w:val="009A30E5"/>
    <w:rsid w:val="009A7233"/>
    <w:rsid w:val="009B5897"/>
    <w:rsid w:val="009C0FFE"/>
    <w:rsid w:val="009D11C4"/>
    <w:rsid w:val="009F038F"/>
    <w:rsid w:val="00A110F5"/>
    <w:rsid w:val="00A30FC6"/>
    <w:rsid w:val="00A3327E"/>
    <w:rsid w:val="00A37B94"/>
    <w:rsid w:val="00A37D25"/>
    <w:rsid w:val="00A51619"/>
    <w:rsid w:val="00A624EF"/>
    <w:rsid w:val="00A644A9"/>
    <w:rsid w:val="00A65F1F"/>
    <w:rsid w:val="00A76603"/>
    <w:rsid w:val="00A83CF1"/>
    <w:rsid w:val="00A85346"/>
    <w:rsid w:val="00A943AC"/>
    <w:rsid w:val="00AB2F7E"/>
    <w:rsid w:val="00AD0AA6"/>
    <w:rsid w:val="00AD60CE"/>
    <w:rsid w:val="00AE5A89"/>
    <w:rsid w:val="00B10F99"/>
    <w:rsid w:val="00B14CF1"/>
    <w:rsid w:val="00B22297"/>
    <w:rsid w:val="00B40581"/>
    <w:rsid w:val="00B62F07"/>
    <w:rsid w:val="00B64C2A"/>
    <w:rsid w:val="00B64E4D"/>
    <w:rsid w:val="00B65075"/>
    <w:rsid w:val="00B67F76"/>
    <w:rsid w:val="00B70785"/>
    <w:rsid w:val="00B73A86"/>
    <w:rsid w:val="00B76B18"/>
    <w:rsid w:val="00B77E1A"/>
    <w:rsid w:val="00B82D10"/>
    <w:rsid w:val="00B93BC4"/>
    <w:rsid w:val="00BC5A6D"/>
    <w:rsid w:val="00BC7CCC"/>
    <w:rsid w:val="00BE4E3D"/>
    <w:rsid w:val="00BE535E"/>
    <w:rsid w:val="00BF4863"/>
    <w:rsid w:val="00C01A43"/>
    <w:rsid w:val="00C03E19"/>
    <w:rsid w:val="00C2024B"/>
    <w:rsid w:val="00C37137"/>
    <w:rsid w:val="00C50D1E"/>
    <w:rsid w:val="00C54E3B"/>
    <w:rsid w:val="00C62A4D"/>
    <w:rsid w:val="00C63620"/>
    <w:rsid w:val="00CA2D3D"/>
    <w:rsid w:val="00CA506B"/>
    <w:rsid w:val="00CB04F2"/>
    <w:rsid w:val="00CB0FA8"/>
    <w:rsid w:val="00CB199D"/>
    <w:rsid w:val="00CC09D4"/>
    <w:rsid w:val="00CD7579"/>
    <w:rsid w:val="00CE063D"/>
    <w:rsid w:val="00D23D6E"/>
    <w:rsid w:val="00D47BF9"/>
    <w:rsid w:val="00D52485"/>
    <w:rsid w:val="00D5415D"/>
    <w:rsid w:val="00D55FD1"/>
    <w:rsid w:val="00D57B24"/>
    <w:rsid w:val="00D57ED9"/>
    <w:rsid w:val="00D82B55"/>
    <w:rsid w:val="00D9296A"/>
    <w:rsid w:val="00D9671A"/>
    <w:rsid w:val="00DC2D2B"/>
    <w:rsid w:val="00DD3F98"/>
    <w:rsid w:val="00DE18FA"/>
    <w:rsid w:val="00E01D60"/>
    <w:rsid w:val="00E3248B"/>
    <w:rsid w:val="00E41E46"/>
    <w:rsid w:val="00E42B50"/>
    <w:rsid w:val="00E4711A"/>
    <w:rsid w:val="00E47367"/>
    <w:rsid w:val="00E474FC"/>
    <w:rsid w:val="00E7625F"/>
    <w:rsid w:val="00E80177"/>
    <w:rsid w:val="00E83CD9"/>
    <w:rsid w:val="00E95D66"/>
    <w:rsid w:val="00EB454A"/>
    <w:rsid w:val="00F13A8E"/>
    <w:rsid w:val="00F15B0D"/>
    <w:rsid w:val="00F21C46"/>
    <w:rsid w:val="00F22D84"/>
    <w:rsid w:val="00F30B4A"/>
    <w:rsid w:val="00F32C58"/>
    <w:rsid w:val="00F3303A"/>
    <w:rsid w:val="00F373BE"/>
    <w:rsid w:val="00F42EE2"/>
    <w:rsid w:val="00F479BD"/>
    <w:rsid w:val="00F51908"/>
    <w:rsid w:val="00F54796"/>
    <w:rsid w:val="00F65FB4"/>
    <w:rsid w:val="00F66490"/>
    <w:rsid w:val="00F66A28"/>
    <w:rsid w:val="00F702C9"/>
    <w:rsid w:val="00F70693"/>
    <w:rsid w:val="00F87DD2"/>
    <w:rsid w:val="00F919FA"/>
    <w:rsid w:val="00F923CB"/>
    <w:rsid w:val="00F97B93"/>
    <w:rsid w:val="00FC1A84"/>
    <w:rsid w:val="00FE4352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B35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C7B35"/>
    <w:pPr>
      <w:autoSpaceDE w:val="0"/>
      <w:autoSpaceDN w:val="0"/>
      <w:adjustRightInd w:val="0"/>
      <w:spacing w:after="0" w:line="240" w:lineRule="auto"/>
    </w:pPr>
    <w:rPr>
      <w:rFonts w:ascii="TH SarabunPSK" w:eastAsia="SimSun" w:hAnsi="TH SarabunPSK" w:cs="TH SarabunPSK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A30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598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45982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3B4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3B412E"/>
  </w:style>
  <w:style w:type="paragraph" w:styleId="a9">
    <w:name w:val="footer"/>
    <w:basedOn w:val="a"/>
    <w:link w:val="aa"/>
    <w:uiPriority w:val="99"/>
    <w:unhideWhenUsed/>
    <w:rsid w:val="003B4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3B412E"/>
  </w:style>
  <w:style w:type="paragraph" w:styleId="ab">
    <w:name w:val="Normal (Web)"/>
    <w:basedOn w:val="a"/>
    <w:uiPriority w:val="99"/>
    <w:semiHidden/>
    <w:unhideWhenUsed/>
    <w:rsid w:val="001E3B3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B35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C7B35"/>
    <w:pPr>
      <w:autoSpaceDE w:val="0"/>
      <w:autoSpaceDN w:val="0"/>
      <w:adjustRightInd w:val="0"/>
      <w:spacing w:after="0" w:line="240" w:lineRule="auto"/>
    </w:pPr>
    <w:rPr>
      <w:rFonts w:ascii="TH SarabunPSK" w:eastAsia="SimSun" w:hAnsi="TH SarabunPSK" w:cs="TH SarabunPSK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A30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598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45982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3B4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3B412E"/>
  </w:style>
  <w:style w:type="paragraph" w:styleId="a9">
    <w:name w:val="footer"/>
    <w:basedOn w:val="a"/>
    <w:link w:val="aa"/>
    <w:uiPriority w:val="99"/>
    <w:unhideWhenUsed/>
    <w:rsid w:val="003B4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3B412E"/>
  </w:style>
  <w:style w:type="paragraph" w:styleId="ab">
    <w:name w:val="Normal (Web)"/>
    <w:basedOn w:val="a"/>
    <w:uiPriority w:val="99"/>
    <w:semiHidden/>
    <w:unhideWhenUsed/>
    <w:rsid w:val="001E3B3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4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acer011</dc:creator>
  <cp:lastModifiedBy>User</cp:lastModifiedBy>
  <cp:revision>2</cp:revision>
  <cp:lastPrinted>2016-10-28T02:02:00Z</cp:lastPrinted>
  <dcterms:created xsi:type="dcterms:W3CDTF">2016-11-03T04:13:00Z</dcterms:created>
  <dcterms:modified xsi:type="dcterms:W3CDTF">2016-11-03T04:13:00Z</dcterms:modified>
</cp:coreProperties>
</file>