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77777777" w:rsidR="00E71085" w:rsidRPr="002A7328" w:rsidRDefault="00E71085" w:rsidP="00E710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 2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 xml:space="preserve">  </w:t>
      </w: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(1) กิจกรรมด้านเศรษฐกิจหรือการดำเนินชีวิต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567"/>
        <w:gridCol w:w="567"/>
        <w:gridCol w:w="567"/>
        <w:gridCol w:w="567"/>
        <w:gridCol w:w="879"/>
      </w:tblGrid>
      <w:tr w:rsidR="004D1D0B" w:rsidRPr="00577D2E" w14:paraId="2E3BEB6C" w14:textId="77777777" w:rsidTr="004B050A">
        <w:tc>
          <w:tcPr>
            <w:tcW w:w="2411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879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4B050A">
        <w:tc>
          <w:tcPr>
            <w:tcW w:w="2411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79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577D2E" w14:paraId="21BB066B" w14:textId="77777777" w:rsidTr="004B050A">
        <w:trPr>
          <w:trHeight w:val="818"/>
        </w:trPr>
        <w:tc>
          <w:tcPr>
            <w:tcW w:w="2411" w:type="dxa"/>
            <w:vMerge w:val="restart"/>
          </w:tcPr>
          <w:p w14:paraId="044D77B1" w14:textId="4FE8B18E" w:rsidR="00032E1B" w:rsidRPr="007B3B36" w:rsidRDefault="001A4AE6" w:rsidP="001A4AE6">
            <w:pPr>
              <w:tabs>
                <w:tab w:val="left" w:pos="38"/>
              </w:tabs>
              <w:autoSpaceDE w:val="0"/>
              <w:autoSpaceDN w:val="0"/>
              <w:adjustRightInd w:val="0"/>
              <w:ind w:left="34" w:firstLine="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 w:rsidRPr="002A732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ศูนย์วิทยาศาสตร์เพื่อการศึกษา 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pacing w:val="-18"/>
                <w:sz w:val="24"/>
                <w:szCs w:val="24"/>
                <w:cs/>
              </w:rPr>
              <w:t xml:space="preserve">อุทยานวิทยาศาสตร์ 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ศูนย์วิทยาศาสตร์ และวัฒนธรรม</w:t>
            </w:r>
          </w:p>
        </w:tc>
        <w:tc>
          <w:tcPr>
            <w:tcW w:w="4961" w:type="dxa"/>
          </w:tcPr>
          <w:p w14:paraId="2AF56292" w14:textId="77777777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B05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6D992436" w:rsidR="00032E1B" w:rsidRPr="004B050A" w:rsidRDefault="00032E1B" w:rsidP="00E013D3">
            <w:pPr>
              <w:ind w:left="34" w:hanging="34"/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</w:rPr>
              <w:t>1</w:t>
            </w: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51769E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ทำความสะอาดพื้นผิว</w:t>
            </w:r>
            <w:r w:rsidR="0051769E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ที่มีการ</w:t>
            </w:r>
            <w:r w:rsidR="0051769E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สัมผัสบ่อย</w:t>
            </w:r>
            <w:r w:rsidR="0051769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1769E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ๆ</w:t>
            </w:r>
            <w:r w:rsidR="0051769E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1769E" w:rsidRPr="002A732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ทั้งก่อนและหลังการให้บริการ</w:t>
            </w:r>
            <w:r w:rsidR="0051769E" w:rsidRPr="002A732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รวมถึงห้องสุขา</w:t>
            </w:r>
            <w:r w:rsidR="0051769E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375DBA2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E9A5BDE" w14:textId="77777777" w:rsidTr="004B050A">
        <w:tc>
          <w:tcPr>
            <w:tcW w:w="2411" w:type="dxa"/>
            <w:vMerge/>
          </w:tcPr>
          <w:p w14:paraId="1EF1FCB5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786A52" w14:textId="5D6D0C46" w:rsidR="00032E1B" w:rsidRPr="004B050A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="00E8643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ให้ผู้ประกอบการ พนักงาน</w:t>
            </w:r>
            <w:r w:rsidR="00E86431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8643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</w:t>
            </w:r>
            <w:r w:rsidR="00E86431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8643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สวมหน้ากากอนามัย หรือหน้ากากผ้า</w:t>
            </w:r>
            <w:r w:rsidR="00E86431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ตลอดเวลา</w:t>
            </w:r>
          </w:p>
        </w:tc>
        <w:tc>
          <w:tcPr>
            <w:tcW w:w="567" w:type="dxa"/>
          </w:tcPr>
          <w:p w14:paraId="5A9398F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6F420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22A4278E" w14:textId="77777777" w:rsidTr="004B050A">
        <w:trPr>
          <w:trHeight w:val="335"/>
        </w:trPr>
        <w:tc>
          <w:tcPr>
            <w:tcW w:w="2411" w:type="dxa"/>
            <w:vMerge/>
          </w:tcPr>
          <w:p w14:paraId="12C32ADE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4504A9B" w14:textId="3926280F" w:rsidR="00032E1B" w:rsidRPr="004B050A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="00E86431" w:rsidRPr="002A7328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ให้มีจุดบริการล้างมือด้วยสบู่ หรือแอลกอฮอล์เจล</w:t>
            </w:r>
            <w:r w:rsidR="00E8643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หรือน้ำยาฆ่าเชื้อโรค</w:t>
            </w:r>
          </w:p>
        </w:tc>
        <w:tc>
          <w:tcPr>
            <w:tcW w:w="567" w:type="dxa"/>
          </w:tcPr>
          <w:p w14:paraId="774B12D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E392DE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16D80399" w14:textId="77777777" w:rsidTr="004B050A">
        <w:trPr>
          <w:trHeight w:val="255"/>
        </w:trPr>
        <w:tc>
          <w:tcPr>
            <w:tcW w:w="2411" w:type="dxa"/>
            <w:vMerge/>
          </w:tcPr>
          <w:p w14:paraId="0E8E44A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BD0B9" w14:textId="40B9C64E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E86431" w:rsidRPr="002A7328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ให้เว้น</w:t>
            </w:r>
            <w:r w:rsidR="00E86431" w:rsidRPr="002A7328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ระยะนั่งหรือยืนห่างกัน </w:t>
            </w:r>
            <w:r w:rsidR="00E86431" w:rsidRPr="002A7328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อย่างน้อย 1</w:t>
            </w:r>
            <w:r w:rsidR="00E86431" w:rsidRPr="002A7328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 </w:t>
            </w:r>
            <w:r w:rsidR="00E86431" w:rsidRPr="002A7328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2BB302D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0474FB4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6073150" w14:textId="77777777" w:rsidTr="004B050A">
        <w:trPr>
          <w:trHeight w:val="337"/>
        </w:trPr>
        <w:tc>
          <w:tcPr>
            <w:tcW w:w="2411" w:type="dxa"/>
            <w:vMerge/>
          </w:tcPr>
          <w:p w14:paraId="780EB848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7C088BB" w14:textId="704FBE10" w:rsidR="00032E1B" w:rsidRPr="004B050A" w:rsidRDefault="00032E1B" w:rsidP="00032E1B">
            <w:pPr>
              <w:rPr>
                <w:rFonts w:ascii="TH SarabunIT๙" w:hAnsi="TH SarabunIT๙" w:cs="TH SarabunIT๙"/>
                <w:spacing w:val="-4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5) </w:t>
            </w:r>
            <w:r w:rsidR="00E8643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ให้ควบคุมจำนวนผู้ใช้บริการ มิให้แออัด</w:t>
            </w:r>
            <w:r w:rsidR="00E86431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และรวมกลุ่มกัน หรือลดเวลาในการทำกิจกรรมเท่าที่จำเป็น 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604A616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679498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DC8E6C8" w14:textId="77777777" w:rsidTr="004B050A">
        <w:trPr>
          <w:trHeight w:val="260"/>
        </w:trPr>
        <w:tc>
          <w:tcPr>
            <w:tcW w:w="2411" w:type="dxa"/>
            <w:vMerge/>
          </w:tcPr>
          <w:p w14:paraId="6CFB9F67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C1F2E5A" w14:textId="2E140386" w:rsidR="00032E1B" w:rsidRPr="000B3EBA" w:rsidRDefault="00032E1B" w:rsidP="00032E1B">
            <w:pPr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0B3EB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="00E86431"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ให้มีการลงทะเบียนเพื่อการจองคิวเข้าใช้บริการ และให้ควบคุมจำนวนผู้ใช้บริการ มิให้แออัด โดยจัดเป็นรอบเข้าชม หรือใช้บริการ</w:t>
            </w:r>
          </w:p>
        </w:tc>
        <w:tc>
          <w:tcPr>
            <w:tcW w:w="567" w:type="dxa"/>
          </w:tcPr>
          <w:p w14:paraId="2341F6F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F95F4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397340A2" w14:textId="77777777" w:rsidTr="004B050A">
        <w:trPr>
          <w:trHeight w:val="555"/>
        </w:trPr>
        <w:tc>
          <w:tcPr>
            <w:tcW w:w="2411" w:type="dxa"/>
            <w:vMerge/>
          </w:tcPr>
          <w:p w14:paraId="48377122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1FBFD8C" w14:textId="36C9A39F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E86431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ให้เจ้าของสถานที่ หรือผู้ประกอบกิจการลงทะเบียนและยืนยันการปฏิบัติตาม</w:t>
            </w:r>
            <w:r w:rsidR="00E86431"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0B3A8F5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93716D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039C" w:rsidRPr="00BB46DC" w14:paraId="6938E98E" w14:textId="77777777" w:rsidTr="004B050A">
        <w:trPr>
          <w:trHeight w:val="555"/>
        </w:trPr>
        <w:tc>
          <w:tcPr>
            <w:tcW w:w="2411" w:type="dxa"/>
            <w:vMerge/>
          </w:tcPr>
          <w:p w14:paraId="09956332" w14:textId="77777777" w:rsidR="006C039C" w:rsidRPr="00577D2E" w:rsidRDefault="006C039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30B1DA0" w14:textId="266D334B" w:rsidR="006C039C" w:rsidRPr="004B050A" w:rsidRDefault="006C039C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8)</w:t>
            </w:r>
            <w:r w:rsidR="00BB46DC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86431" w:rsidRPr="002A7328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ให้มีการควบคุมทางเข้าออก ลงทะเบียนก่อนเข้า และออกจากสถานที่ และ</w:t>
            </w:r>
            <w:r w:rsidR="00E86431" w:rsidRPr="002A7328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เพิ่มมาตรการใช้แอพพลิ</w:t>
            </w:r>
            <w:proofErr w:type="spellStart"/>
            <w:r w:rsidR="00E86431" w:rsidRPr="002A7328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เค</w:t>
            </w:r>
            <w:proofErr w:type="spellEnd"/>
            <w:r w:rsidR="00E86431" w:rsidRPr="002A7328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ชัน</w:t>
            </w:r>
            <w:r w:rsidR="00E86431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ที่ทางราชการกำหนด หรือใช้มาตรการควบคุมด้วยการบันทึกข้อมูลและรายงานทดแทน</w:t>
            </w:r>
            <w:r w:rsidR="00E86431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</w:t>
            </w:r>
          </w:p>
        </w:tc>
        <w:tc>
          <w:tcPr>
            <w:tcW w:w="567" w:type="dxa"/>
          </w:tcPr>
          <w:p w14:paraId="1C7C6043" w14:textId="77777777" w:rsidR="006C039C" w:rsidRPr="007C6A6D" w:rsidRDefault="006C039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85BBB6" w14:textId="77777777" w:rsidR="006C039C" w:rsidRPr="007C6A6D" w:rsidRDefault="006C039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77F1900" w14:textId="77777777" w:rsidR="006C039C" w:rsidRPr="007C6A6D" w:rsidRDefault="006C039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1EECD58" w14:textId="77777777" w:rsidR="006C039C" w:rsidRPr="007C6A6D" w:rsidRDefault="006C039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51489996" w14:textId="77777777" w:rsidR="006C039C" w:rsidRPr="007C6A6D" w:rsidRDefault="006C039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31D2A0F" w14:textId="77777777" w:rsidTr="004B050A">
        <w:trPr>
          <w:trHeight w:val="1084"/>
        </w:trPr>
        <w:tc>
          <w:tcPr>
            <w:tcW w:w="2411" w:type="dxa"/>
            <w:vMerge/>
          </w:tcPr>
          <w:p w14:paraId="7F4A652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3F16607" w14:textId="77777777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B05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2AE027E6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มีมาตรการคัดกรองไข้ และอาการไอ หอบเหนื่อย จาม หรือเป็นหวัด สำหรับผู้ประกอบการ พนักงาน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และผู้ใช้บริการ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ตามขีดความสามารถ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ก่อนเข้าอาคาร 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และรับและส่งผู้ใช้บริการ 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 ให้รายงานหน่วยงานรับผิดชอบ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2D7F2E3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FFC054B" w14:textId="77777777" w:rsidTr="004B050A">
        <w:trPr>
          <w:trHeight w:val="567"/>
        </w:trPr>
        <w:tc>
          <w:tcPr>
            <w:tcW w:w="2411" w:type="dxa"/>
            <w:vMerge/>
          </w:tcPr>
          <w:p w14:paraId="10E343C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9AB602A" w14:textId="553D0C1D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</w:t>
            </w:r>
            <w:r w:rsidR="004877B6"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ให้มีการระบายอากาศในอาคารที่ดี รวมถึงภายในห้องสุขา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ทั้งนี้ ให้ทำความสะอาดเครื่องปรับอากาศอย่างสม่ำเสมอ</w:t>
            </w:r>
          </w:p>
        </w:tc>
        <w:tc>
          <w:tcPr>
            <w:tcW w:w="567" w:type="dxa"/>
          </w:tcPr>
          <w:p w14:paraId="3E95115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3B2087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67A58363" w14:textId="77777777" w:rsidTr="004B050A">
        <w:trPr>
          <w:trHeight w:val="527"/>
        </w:trPr>
        <w:tc>
          <w:tcPr>
            <w:tcW w:w="2411" w:type="dxa"/>
            <w:vMerge/>
          </w:tcPr>
          <w:p w14:paraId="5263C11F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000ED00" w14:textId="61D9C323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 3) 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ควบคุมมิให้มีกิจกรรมที่ใช้เสียงดังภายในสถานที่ และ</w:t>
            </w:r>
            <w:r w:rsidR="004877B6"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งดกิจกรรมที่ทำให้เกิดความแออัดหรือมีการรวมกลุ่มคน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และอาจจัดให้มีการเข้าชมเป็นกลุ่มได้ไม่เกินกลุ่มละ 5 คน</w:t>
            </w:r>
          </w:p>
        </w:tc>
        <w:tc>
          <w:tcPr>
            <w:tcW w:w="567" w:type="dxa"/>
          </w:tcPr>
          <w:p w14:paraId="1E910A9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09E9C13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D4A0388" w14:textId="77777777" w:rsidTr="004B050A">
        <w:trPr>
          <w:trHeight w:val="553"/>
        </w:trPr>
        <w:tc>
          <w:tcPr>
            <w:tcW w:w="2411" w:type="dxa"/>
            <w:vMerge/>
          </w:tcPr>
          <w:p w14:paraId="53AE603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3AD92AA" w14:textId="58B2C44B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ระบบ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เก็บข้อมูลและติดตามผู้ใช้บริการได้ทุกคน หากพบผู้ป่วยหรือผู้ที่มีอาการเข้าได้กับเกณฑ์สอบสวนโรคภายหลังจากการใช้บริการ</w:t>
            </w:r>
          </w:p>
        </w:tc>
        <w:tc>
          <w:tcPr>
            <w:tcW w:w="567" w:type="dxa"/>
          </w:tcPr>
          <w:p w14:paraId="14E0738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DFDDB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1957" w:rsidRPr="00577D2E" w14:paraId="58286B7B" w14:textId="77777777" w:rsidTr="004B050A">
        <w:trPr>
          <w:trHeight w:val="553"/>
        </w:trPr>
        <w:tc>
          <w:tcPr>
            <w:tcW w:w="2411" w:type="dxa"/>
            <w:vMerge/>
          </w:tcPr>
          <w:p w14:paraId="0BA6C4F0" w14:textId="77777777" w:rsidR="003E1957" w:rsidRPr="00577D2E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7DDE0EA" w14:textId="2935DE60" w:rsidR="003E1957" w:rsidRPr="004B050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5)</w:t>
            </w:r>
            <w:r w:rsidR="004877B6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4877B6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</w:t>
            </w:r>
            <w:r w:rsidR="004877B6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แนะนำผู้ประกอบการ พนักงาน ผู้ใช้บริการ รวมถึงให้มีการตรวจตรา ควบคุมกำกับการให้บริการและใช้บริการ 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360A2D8D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24B12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86CB02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26BA8F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CFC794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1957" w:rsidRPr="00577D2E" w14:paraId="1CA1D8BD" w14:textId="77777777" w:rsidTr="004B050A">
        <w:trPr>
          <w:trHeight w:val="553"/>
        </w:trPr>
        <w:tc>
          <w:tcPr>
            <w:tcW w:w="2411" w:type="dxa"/>
            <w:vMerge/>
          </w:tcPr>
          <w:p w14:paraId="7A7964A7" w14:textId="77777777" w:rsidR="003E1957" w:rsidRPr="00577D2E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E174A17" w14:textId="2F27D39B" w:rsidR="003E1957" w:rsidRPr="004B050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6)</w:t>
            </w:r>
            <w:r w:rsidR="004B050A" w:rsidRPr="004B050A">
              <w:rPr>
                <w:rFonts w:ascii="TH SarabunIT๙" w:hAnsi="TH SarabunIT๙" w:cs="TH SarabunIT๙" w:hint="cs"/>
                <w:szCs w:val="22"/>
                <w:cs/>
              </w:rPr>
              <w:t>จัดให้มีการแนะนำสำหรับผู้ประกอบการ เจ้าหน้าที่ ผู้ดูแล เพื่อเตรียมความพร้อมของผู้ปกครองหรือญาติ ก่อนส่งเด็กเล็กเข้าสถานพัฒนาเด็กปฐมวัยหรือผู้สูงอายุเข้าสถานดูแลผู้สูงอายุ รวมถึงให้มีการตรวจตรา ควบคุม กำกับการให้บริการและใช้บริการ 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7E820BB9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8C153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ED7694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EAD50D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4BFBF990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4D1D0B" w14:paraId="093A1810" w14:textId="77777777" w:rsidTr="004B050A">
        <w:trPr>
          <w:trHeight w:val="453"/>
        </w:trPr>
        <w:tc>
          <w:tcPr>
            <w:tcW w:w="2411" w:type="dxa"/>
            <w:vMerge/>
          </w:tcPr>
          <w:p w14:paraId="2B7665E1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8502B1" w14:textId="7B0ECF6D" w:rsidR="00032E1B" w:rsidRPr="00050362" w:rsidRDefault="003E1957" w:rsidP="00032E1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50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>7)</w:t>
            </w:r>
            <w:r w:rsidR="004B050A" w:rsidRPr="00050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ให้พิจารณาพัฒนานวัตกรรมการลงทะเบียนก่อนเข้าและออกจากสถานที่ และระบบการบันทึกประวัติอาการป่วยหรือ</w:t>
            </w:r>
            <w:r w:rsidR="004B050A" w:rsidRPr="00050362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วันที่ไม่ได้ไปสถานที่ดูแล 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3DC5240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D322EC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4B050A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518AA4BC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6A34C7EB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B3EBA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0B3EBA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13C7B51A" w14:textId="77777777" w:rsidR="004877B6" w:rsidRPr="004877B6" w:rsidRDefault="0024789B" w:rsidP="004877B6">
      <w:pPr>
        <w:autoSpaceDE w:val="0"/>
        <w:autoSpaceDN w:val="0"/>
        <w:adjustRightInd w:val="0"/>
        <w:spacing w:after="0"/>
        <w:ind w:left="318" w:hanging="318"/>
        <w:jc w:val="thaiDistribute"/>
        <w:rPr>
          <w:rFonts w:ascii="TH SarabunIT๙" w:hAnsi="TH SarabunIT๙" w:cs="TH SarabunIT๙"/>
          <w:szCs w:val="22"/>
        </w:rPr>
      </w:pPr>
      <w:r w:rsidRPr="004877B6">
        <w:rPr>
          <w:rFonts w:ascii="TH SarabunIT๙" w:hAnsi="TH SarabunIT๙" w:cs="TH SarabunIT๙"/>
          <w:szCs w:val="22"/>
          <w:cs/>
        </w:rPr>
        <w:t xml:space="preserve">1) </w:t>
      </w:r>
      <w:r w:rsidR="000B3EBA" w:rsidRPr="004877B6">
        <w:rPr>
          <w:rFonts w:ascii="TH SarabunIT๙" w:hAnsi="TH SarabunIT๙" w:cs="TH SarabunIT๙"/>
          <w:szCs w:val="22"/>
          <w:cs/>
        </w:rPr>
        <w:t>ในเขตเทศบาลเมืองสระแก้ว เทศบาลเมืองอรัญญประเทศ</w:t>
      </w:r>
      <w:r w:rsidR="000B3EBA" w:rsidRPr="004877B6">
        <w:rPr>
          <w:rFonts w:ascii="TH SarabunIT๙" w:hAnsi="TH SarabunIT๙" w:cs="TH SarabunIT๙"/>
          <w:color w:val="FFFFFF" w:themeColor="background1"/>
          <w:szCs w:val="22"/>
        </w:rPr>
        <w:t>.</w:t>
      </w:r>
      <w:r w:rsidR="000B3EBA" w:rsidRPr="004877B6">
        <w:rPr>
          <w:rFonts w:ascii="TH SarabunIT๙" w:hAnsi="TH SarabunIT๙" w:cs="TH SarabunIT๙"/>
          <w:szCs w:val="22"/>
          <w:cs/>
        </w:rPr>
        <w:t xml:space="preserve">และเทศบาลเมืองวังน้ำเย็น </w:t>
      </w:r>
      <w:r w:rsidR="004877B6" w:rsidRPr="004877B6">
        <w:rPr>
          <w:rFonts w:ascii="TH SarabunIT๙" w:hAnsi="TH SarabunIT๙" w:cs="TH SarabunIT๙"/>
          <w:spacing w:val="-12"/>
          <w:szCs w:val="22"/>
          <w:cs/>
        </w:rPr>
        <w:t>มอบสำนักงาน</w:t>
      </w:r>
      <w:r w:rsidR="004877B6" w:rsidRPr="004877B6">
        <w:rPr>
          <w:rFonts w:ascii="TH SarabunIT๙" w:hAnsi="TH SarabunIT๙" w:cs="TH SarabunIT๙" w:hint="cs"/>
          <w:spacing w:val="-12"/>
          <w:szCs w:val="22"/>
          <w:cs/>
        </w:rPr>
        <w:t>ศึกษาธิการ</w:t>
      </w:r>
      <w:r w:rsidR="004877B6" w:rsidRPr="004877B6">
        <w:rPr>
          <w:rFonts w:ascii="TH SarabunIT๙" w:hAnsi="TH SarabunIT๙" w:cs="TH SarabunIT๙"/>
          <w:szCs w:val="22"/>
          <w:cs/>
        </w:rPr>
        <w:t>จังหวัดสระแก้ว</w:t>
      </w:r>
      <w:r w:rsidR="004877B6" w:rsidRPr="004877B6">
        <w:rPr>
          <w:rFonts w:ascii="TH SarabunIT๙" w:hAnsi="TH SarabunIT๙" w:cs="TH SarabunIT๙" w:hint="cs"/>
          <w:szCs w:val="22"/>
          <w:cs/>
        </w:rPr>
        <w:t xml:space="preserve"> และสำนักงาน</w:t>
      </w:r>
      <w:r w:rsidR="004877B6" w:rsidRPr="004877B6">
        <w:rPr>
          <w:rFonts w:ascii="TH SarabunIT๙" w:hAnsi="TH SarabunIT๙" w:cs="TH SarabunIT๙" w:hint="cs"/>
          <w:spacing w:val="-10"/>
          <w:szCs w:val="22"/>
          <w:cs/>
        </w:rPr>
        <w:t>วัฒนธรรมจังหวัดสระแก้ว</w:t>
      </w:r>
      <w:r w:rsidR="004877B6" w:rsidRPr="004877B6">
        <w:rPr>
          <w:rFonts w:ascii="TH SarabunIT๙" w:hAnsi="TH SarabunIT๙" w:cs="TH SarabunIT๙"/>
          <w:szCs w:val="22"/>
          <w:cs/>
        </w:rPr>
        <w:t xml:space="preserve"> เป็น</w:t>
      </w:r>
      <w:r w:rsidR="004877B6" w:rsidRPr="004877B6">
        <w:rPr>
          <w:rFonts w:ascii="TH SarabunIT๙" w:hAnsi="TH SarabunIT๙" w:cs="TH SarabunIT๙"/>
          <w:spacing w:val="-8"/>
          <w:szCs w:val="22"/>
          <w:cs/>
        </w:rPr>
        <w:t>หน่วยงานรับผิดชอบหลัก</w:t>
      </w:r>
    </w:p>
    <w:p w14:paraId="7B51FE1C" w14:textId="0AFD7F86" w:rsidR="007C6A6D" w:rsidRPr="00050362" w:rsidRDefault="00003128" w:rsidP="0005036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/>
          <w:szCs w:val="22"/>
        </w:rPr>
      </w:pPr>
      <w:r w:rsidRPr="000B3EBA">
        <w:rPr>
          <w:rFonts w:ascii="TH SarabunIT๙" w:hAnsi="TH SarabunIT๙" w:cs="TH SarabunIT๙"/>
          <w:szCs w:val="22"/>
          <w:cs/>
        </w:rPr>
        <w:t>2) คณะทำงานระดับอำเภอ</w:t>
      </w:r>
      <w:r w:rsidRPr="000B3EBA">
        <w:rPr>
          <w:rFonts w:ascii="TH SarabunIT๙" w:hAnsi="TH SarabunIT๙" w:cs="TH SarabunIT๙"/>
          <w:spacing w:val="-8"/>
          <w:szCs w:val="22"/>
          <w:cs/>
        </w:rPr>
        <w:t>ตามคำสั่งจังหวัดสระแก้ว</w:t>
      </w:r>
      <w:r w:rsidRPr="000B3EBA">
        <w:rPr>
          <w:rFonts w:ascii="TH SarabunIT๙" w:hAnsi="TH SarabunIT๙" w:cs="TH SarabunIT๙"/>
          <w:szCs w:val="22"/>
          <w:cs/>
        </w:rPr>
        <w:t>ที่ 1274/2563 ลงวันที่ 5 พฤษภาคม 2563</w:t>
      </w:r>
    </w:p>
    <w:sectPr w:rsidR="007C6A6D" w:rsidRPr="00050362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31668"/>
    <w:rsid w:val="00032E1B"/>
    <w:rsid w:val="00033CDE"/>
    <w:rsid w:val="00050362"/>
    <w:rsid w:val="00061C5B"/>
    <w:rsid w:val="000974A7"/>
    <w:rsid w:val="000A3F24"/>
    <w:rsid w:val="000A750B"/>
    <w:rsid w:val="000B151F"/>
    <w:rsid w:val="000B3EBA"/>
    <w:rsid w:val="000B68CE"/>
    <w:rsid w:val="000E1945"/>
    <w:rsid w:val="00135D81"/>
    <w:rsid w:val="0014227B"/>
    <w:rsid w:val="001532D4"/>
    <w:rsid w:val="0015365B"/>
    <w:rsid w:val="00193A8D"/>
    <w:rsid w:val="001A4AE6"/>
    <w:rsid w:val="001C007E"/>
    <w:rsid w:val="001D170D"/>
    <w:rsid w:val="001F193E"/>
    <w:rsid w:val="001F1A1E"/>
    <w:rsid w:val="001F277D"/>
    <w:rsid w:val="0021147B"/>
    <w:rsid w:val="0022472B"/>
    <w:rsid w:val="0022597A"/>
    <w:rsid w:val="00234A3C"/>
    <w:rsid w:val="002472EF"/>
    <w:rsid w:val="0024789B"/>
    <w:rsid w:val="00253CCD"/>
    <w:rsid w:val="00257437"/>
    <w:rsid w:val="00265CB8"/>
    <w:rsid w:val="00292E85"/>
    <w:rsid w:val="002D1E5A"/>
    <w:rsid w:val="002D269D"/>
    <w:rsid w:val="002F3B38"/>
    <w:rsid w:val="0030091A"/>
    <w:rsid w:val="00343147"/>
    <w:rsid w:val="0037122A"/>
    <w:rsid w:val="00382BC7"/>
    <w:rsid w:val="003E1957"/>
    <w:rsid w:val="003F3AAA"/>
    <w:rsid w:val="003F5729"/>
    <w:rsid w:val="003F5819"/>
    <w:rsid w:val="004275B2"/>
    <w:rsid w:val="004610B8"/>
    <w:rsid w:val="00472322"/>
    <w:rsid w:val="004746D9"/>
    <w:rsid w:val="0048263B"/>
    <w:rsid w:val="00486EA6"/>
    <w:rsid w:val="004877B6"/>
    <w:rsid w:val="004950FD"/>
    <w:rsid w:val="004B050A"/>
    <w:rsid w:val="004B4AB2"/>
    <w:rsid w:val="004C0E0F"/>
    <w:rsid w:val="004D1D0B"/>
    <w:rsid w:val="004E7E39"/>
    <w:rsid w:val="004F284A"/>
    <w:rsid w:val="0051769E"/>
    <w:rsid w:val="005368ED"/>
    <w:rsid w:val="00540C29"/>
    <w:rsid w:val="005A1AB3"/>
    <w:rsid w:val="0061262E"/>
    <w:rsid w:val="0065428A"/>
    <w:rsid w:val="00656339"/>
    <w:rsid w:val="00657A6F"/>
    <w:rsid w:val="00663548"/>
    <w:rsid w:val="006660AE"/>
    <w:rsid w:val="00680ADD"/>
    <w:rsid w:val="00684539"/>
    <w:rsid w:val="006C039C"/>
    <w:rsid w:val="006C7F15"/>
    <w:rsid w:val="006F3A51"/>
    <w:rsid w:val="00725926"/>
    <w:rsid w:val="0074046D"/>
    <w:rsid w:val="00750C5D"/>
    <w:rsid w:val="00760038"/>
    <w:rsid w:val="007B3B36"/>
    <w:rsid w:val="007B735F"/>
    <w:rsid w:val="007C6A6D"/>
    <w:rsid w:val="007D1023"/>
    <w:rsid w:val="00801F5E"/>
    <w:rsid w:val="008022C9"/>
    <w:rsid w:val="0081108E"/>
    <w:rsid w:val="00832185"/>
    <w:rsid w:val="0084620D"/>
    <w:rsid w:val="00850C13"/>
    <w:rsid w:val="00897B75"/>
    <w:rsid w:val="008B2B8B"/>
    <w:rsid w:val="008B6B6D"/>
    <w:rsid w:val="008C470F"/>
    <w:rsid w:val="008C6EF8"/>
    <w:rsid w:val="009079EA"/>
    <w:rsid w:val="00915EC8"/>
    <w:rsid w:val="00922090"/>
    <w:rsid w:val="00962A4F"/>
    <w:rsid w:val="0096798B"/>
    <w:rsid w:val="0099535D"/>
    <w:rsid w:val="009B5E2C"/>
    <w:rsid w:val="00A00884"/>
    <w:rsid w:val="00A03F76"/>
    <w:rsid w:val="00A3799A"/>
    <w:rsid w:val="00A459C9"/>
    <w:rsid w:val="00A67874"/>
    <w:rsid w:val="00A75748"/>
    <w:rsid w:val="00A90E51"/>
    <w:rsid w:val="00AB5355"/>
    <w:rsid w:val="00AD1BEF"/>
    <w:rsid w:val="00AE32D6"/>
    <w:rsid w:val="00B002B7"/>
    <w:rsid w:val="00B0085B"/>
    <w:rsid w:val="00B06992"/>
    <w:rsid w:val="00B14C3E"/>
    <w:rsid w:val="00B27B2D"/>
    <w:rsid w:val="00B533E3"/>
    <w:rsid w:val="00B605C8"/>
    <w:rsid w:val="00B93662"/>
    <w:rsid w:val="00BA225B"/>
    <w:rsid w:val="00BB0534"/>
    <w:rsid w:val="00BB0C28"/>
    <w:rsid w:val="00BB46DC"/>
    <w:rsid w:val="00BD2BCC"/>
    <w:rsid w:val="00C3723B"/>
    <w:rsid w:val="00C65B95"/>
    <w:rsid w:val="00C75B17"/>
    <w:rsid w:val="00C762AB"/>
    <w:rsid w:val="00CD285E"/>
    <w:rsid w:val="00CD7338"/>
    <w:rsid w:val="00CD7390"/>
    <w:rsid w:val="00D0090E"/>
    <w:rsid w:val="00D1035D"/>
    <w:rsid w:val="00D23394"/>
    <w:rsid w:val="00D45753"/>
    <w:rsid w:val="00D5348D"/>
    <w:rsid w:val="00D64849"/>
    <w:rsid w:val="00DB7652"/>
    <w:rsid w:val="00DB76DE"/>
    <w:rsid w:val="00DD256F"/>
    <w:rsid w:val="00DE1F32"/>
    <w:rsid w:val="00DF2F31"/>
    <w:rsid w:val="00E013D3"/>
    <w:rsid w:val="00E046E0"/>
    <w:rsid w:val="00E04FB0"/>
    <w:rsid w:val="00E24F14"/>
    <w:rsid w:val="00E5674B"/>
    <w:rsid w:val="00E71085"/>
    <w:rsid w:val="00E86431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2020-05-20T07:31:00Z</dcterms:created>
  <dcterms:modified xsi:type="dcterms:W3CDTF">2020-06-18T04:10:00Z</dcterms:modified>
</cp:coreProperties>
</file>