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1D157F" w14:textId="7C775B32" w:rsidR="006F3A51" w:rsidRPr="00032E1B" w:rsidRDefault="008C6EF8" w:rsidP="00AB5355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 w:hint="cs"/>
          <w:sz w:val="24"/>
          <w:szCs w:val="24"/>
          <w:cs/>
        </w:rPr>
      </w:pPr>
      <w:r w:rsidRPr="00032E1B">
        <w:rPr>
          <w:rFonts w:ascii="TH SarabunIT๙" w:hAnsi="TH SarabunIT๙" w:cs="TH SarabunIT๙" w:hint="cs"/>
          <w:sz w:val="24"/>
          <w:szCs w:val="24"/>
          <w:cs/>
        </w:rPr>
        <w:t>แบบประเมิน</w:t>
      </w:r>
      <w:r w:rsidR="00B0085B" w:rsidRPr="00032E1B">
        <w:rPr>
          <w:rFonts w:ascii="TH SarabunIT๙" w:hAnsi="TH SarabunIT๙" w:cs="TH SarabunIT๙" w:hint="cs"/>
          <w:sz w:val="24"/>
          <w:szCs w:val="24"/>
          <w:cs/>
        </w:rPr>
        <w:t>การปฏิบัติ</w:t>
      </w:r>
      <w:r w:rsidRPr="00032E1B">
        <w:rPr>
          <w:rFonts w:ascii="TH SarabunIT๙" w:hAnsi="TH SarabunIT๙" w:cs="TH SarabunIT๙" w:hint="cs"/>
          <w:sz w:val="24"/>
          <w:szCs w:val="24"/>
          <w:cs/>
        </w:rPr>
        <w:t>ตาม</w:t>
      </w:r>
      <w:r w:rsidR="006F3A51" w:rsidRPr="00032E1B">
        <w:rPr>
          <w:rFonts w:ascii="TH SarabunIT๙" w:hAnsi="TH SarabunIT๙" w:cs="TH SarabunIT๙"/>
          <w:sz w:val="24"/>
          <w:szCs w:val="24"/>
          <w:cs/>
        </w:rPr>
        <w:t>มาตรการ</w:t>
      </w:r>
      <w:r w:rsidR="006F3A51" w:rsidRPr="00032E1B">
        <w:rPr>
          <w:rFonts w:ascii="TH SarabunIT๙" w:hAnsi="TH SarabunIT๙" w:cs="TH SarabunIT๙" w:hint="cs"/>
          <w:sz w:val="24"/>
          <w:szCs w:val="24"/>
          <w:cs/>
        </w:rPr>
        <w:t>เร่งด่วนในการป้องกันวิกฤติการณ์จากโรคติดเชื้อ</w:t>
      </w:r>
      <w:proofErr w:type="spellStart"/>
      <w:r w:rsidR="006F3A51" w:rsidRPr="00032E1B">
        <w:rPr>
          <w:rFonts w:ascii="TH SarabunIT๙" w:hAnsi="TH SarabunIT๙" w:cs="TH SarabunIT๙" w:hint="cs"/>
          <w:sz w:val="24"/>
          <w:szCs w:val="24"/>
          <w:cs/>
        </w:rPr>
        <w:t>ไวรัส</w:t>
      </w:r>
      <w:proofErr w:type="spellEnd"/>
      <w:r w:rsidR="006F3A51" w:rsidRPr="00032E1B">
        <w:rPr>
          <w:rFonts w:ascii="TH SarabunIT๙" w:hAnsi="TH SarabunIT๙" w:cs="TH SarabunIT๙" w:hint="cs"/>
          <w:sz w:val="24"/>
          <w:szCs w:val="24"/>
          <w:cs/>
        </w:rPr>
        <w:t xml:space="preserve">โคโรนา 2019 </w:t>
      </w:r>
    </w:p>
    <w:p w14:paraId="6CE6958D" w14:textId="3934802D" w:rsidR="00AB5355" w:rsidRPr="00D0090E" w:rsidRDefault="006F3A51" w:rsidP="00AB5355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032E1B">
        <w:rPr>
          <w:rFonts w:ascii="TH SarabunIT๙" w:hAnsi="TH SarabunIT๙" w:cs="TH SarabunIT๙" w:hint="cs"/>
          <w:sz w:val="24"/>
          <w:szCs w:val="24"/>
          <w:cs/>
        </w:rPr>
        <w:t>(</w:t>
      </w:r>
      <w:r w:rsidRPr="00032E1B">
        <w:rPr>
          <w:rFonts w:ascii="TH SarabunIT๙" w:hAnsi="TH SarabunIT๙" w:cs="TH SarabunIT๙"/>
          <w:sz w:val="24"/>
          <w:szCs w:val="24"/>
        </w:rPr>
        <w:t>COVID-19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)</w:t>
      </w:r>
      <w:r w:rsidRPr="00D0090E">
        <w:rPr>
          <w:rFonts w:ascii="TH SarabunIT๙" w:hAnsi="TH SarabunIT๙" w:cs="TH SarabunIT๙"/>
          <w:sz w:val="24"/>
          <w:szCs w:val="24"/>
        </w:rPr>
        <w:t xml:space="preserve"> </w:t>
      </w:r>
      <w:r w:rsidR="00AB5355" w:rsidRPr="00D0090E">
        <w:rPr>
          <w:rFonts w:ascii="TH SarabunIT๙" w:hAnsi="TH SarabunIT๙" w:cs="TH SarabunIT๙"/>
          <w:sz w:val="24"/>
          <w:szCs w:val="24"/>
          <w:cs/>
        </w:rPr>
        <w:t>แนบท้ายคำสั่งจังหวัดสระแก้ว ที่</w:t>
      </w:r>
      <w:r w:rsidR="00AB5355" w:rsidRPr="00D0090E">
        <w:rPr>
          <w:rFonts w:ascii="TH SarabunIT๙" w:hAnsi="TH SarabunIT๙" w:cs="TH SarabunIT๙" w:hint="cs"/>
          <w:sz w:val="24"/>
          <w:szCs w:val="24"/>
          <w:cs/>
        </w:rPr>
        <w:t xml:space="preserve"> </w:t>
      </w:r>
      <w:r w:rsidR="00236782">
        <w:rPr>
          <w:rFonts w:ascii="TH SarabunIT๙" w:hAnsi="TH SarabunIT๙" w:cs="TH SarabunIT๙" w:hint="cs"/>
          <w:sz w:val="24"/>
          <w:szCs w:val="24"/>
          <w:cs/>
        </w:rPr>
        <w:t>1700</w:t>
      </w:r>
      <w:r w:rsidR="00AB5355" w:rsidRPr="00D0090E">
        <w:rPr>
          <w:rFonts w:ascii="TH SarabunIT๙" w:hAnsi="TH SarabunIT๙" w:cs="TH SarabunIT๙"/>
          <w:sz w:val="24"/>
          <w:szCs w:val="24"/>
        </w:rPr>
        <w:t>/</w:t>
      </w:r>
      <w:r w:rsidR="00AB5355" w:rsidRPr="00D0090E">
        <w:rPr>
          <w:rFonts w:ascii="TH SarabunIT๙" w:hAnsi="TH SarabunIT๙" w:cs="TH SarabunIT๙"/>
          <w:sz w:val="24"/>
          <w:szCs w:val="24"/>
          <w:cs/>
        </w:rPr>
        <w:t xml:space="preserve">๒๕๖๓ ลงวันที่ </w:t>
      </w:r>
      <w:r w:rsidR="00236782">
        <w:rPr>
          <w:rFonts w:ascii="TH SarabunIT๙" w:hAnsi="TH SarabunIT๙" w:cs="TH SarabunIT๙" w:hint="cs"/>
          <w:sz w:val="24"/>
          <w:szCs w:val="24"/>
          <w:cs/>
        </w:rPr>
        <w:t>1 กรกฎาคม</w:t>
      </w:r>
      <w:r w:rsidR="00032E1B">
        <w:rPr>
          <w:rFonts w:ascii="TH SarabunIT๙" w:hAnsi="TH SarabunIT๙" w:cs="TH SarabunIT๙" w:hint="cs"/>
          <w:sz w:val="24"/>
          <w:szCs w:val="24"/>
          <w:cs/>
        </w:rPr>
        <w:t xml:space="preserve">  2563</w:t>
      </w:r>
      <w:r w:rsidR="00AB5355" w:rsidRPr="00D0090E">
        <w:rPr>
          <w:rFonts w:ascii="TH SarabunIT๙" w:hAnsi="TH SarabunIT๙" w:cs="TH SarabunIT๙"/>
          <w:sz w:val="24"/>
          <w:szCs w:val="24"/>
        </w:rPr>
        <w:t xml:space="preserve"> </w:t>
      </w:r>
      <w:r w:rsidR="00AB5355" w:rsidRPr="00D0090E">
        <w:rPr>
          <w:rFonts w:ascii="TH SarabunIT๙" w:hAnsi="TH SarabunIT๙" w:cs="TH SarabunIT๙" w:hint="cs"/>
          <w:b/>
          <w:bCs/>
          <w:sz w:val="24"/>
          <w:szCs w:val="24"/>
          <w:cs/>
        </w:rPr>
        <w:t xml:space="preserve"> </w:t>
      </w:r>
      <w:r w:rsidR="00AB5355" w:rsidRPr="007C6A6D">
        <w:rPr>
          <w:rFonts w:ascii="TH SarabunIT๙" w:hAnsi="TH SarabunIT๙" w:cs="TH SarabunIT๙" w:hint="cs"/>
          <w:sz w:val="24"/>
          <w:szCs w:val="24"/>
          <w:cs/>
        </w:rPr>
        <w:t>(ฉบับที่ 1</w:t>
      </w:r>
      <w:r w:rsidR="004A5EAF">
        <w:rPr>
          <w:rFonts w:ascii="TH SarabunIT๙" w:hAnsi="TH SarabunIT๙" w:cs="TH SarabunIT๙" w:hint="cs"/>
          <w:sz w:val="24"/>
          <w:szCs w:val="24"/>
          <w:cs/>
        </w:rPr>
        <w:t>8</w:t>
      </w:r>
      <w:r w:rsidR="001F277D" w:rsidRPr="007C6A6D">
        <w:rPr>
          <w:rFonts w:ascii="TH SarabunIT๙" w:hAnsi="TH SarabunIT๙" w:cs="TH SarabunIT๙" w:hint="cs"/>
          <w:sz w:val="24"/>
          <w:szCs w:val="24"/>
          <w:cs/>
        </w:rPr>
        <w:t>)</w:t>
      </w:r>
      <w:r w:rsidR="00236782">
        <w:rPr>
          <w:rFonts w:ascii="TH SarabunIT๙" w:hAnsi="TH SarabunIT๙" w:cs="TH SarabunIT๙"/>
          <w:sz w:val="24"/>
          <w:szCs w:val="24"/>
        </w:rPr>
        <w:t xml:space="preserve">  </w:t>
      </w:r>
      <w:r w:rsidR="00236782">
        <w:rPr>
          <w:rFonts w:ascii="TH SarabunIT๙" w:hAnsi="TH SarabunIT๙" w:cs="TH SarabunIT๙" w:hint="cs"/>
          <w:sz w:val="24"/>
          <w:szCs w:val="24"/>
          <w:cs/>
        </w:rPr>
        <w:t>ระยะที่ 5</w:t>
      </w:r>
    </w:p>
    <w:p w14:paraId="245118B5" w14:textId="7435D71E" w:rsidR="001D170D" w:rsidRPr="00D0090E" w:rsidRDefault="00540C29" w:rsidP="00AB5355">
      <w:pPr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D0090E">
        <w:rPr>
          <w:rFonts w:ascii="TH SarabunIT๙" w:hAnsi="TH SarabunIT๙" w:cs="TH SarabunIT๙" w:hint="cs"/>
          <w:sz w:val="24"/>
          <w:szCs w:val="24"/>
          <w:cs/>
        </w:rPr>
        <w:t>ชื่อกิจการ.........................</w:t>
      </w:r>
      <w:r w:rsidR="00193A8D" w:rsidRPr="00D0090E">
        <w:rPr>
          <w:rFonts w:ascii="TH SarabunIT๙" w:hAnsi="TH SarabunIT๙" w:cs="TH SarabunIT๙" w:hint="cs"/>
          <w:sz w:val="24"/>
          <w:szCs w:val="24"/>
          <w:cs/>
        </w:rPr>
        <w:t>................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.......................ชื่อผู้ดำเนินการ...........................</w:t>
      </w:r>
      <w:r w:rsidR="00193A8D" w:rsidRPr="00D0090E">
        <w:rPr>
          <w:rFonts w:ascii="TH SarabunIT๙" w:hAnsi="TH SarabunIT๙" w:cs="TH SarabunIT๙" w:hint="cs"/>
          <w:sz w:val="24"/>
          <w:szCs w:val="24"/>
          <w:cs/>
        </w:rPr>
        <w:t>.....................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...................</w:t>
      </w:r>
      <w:r w:rsidR="00E24F14" w:rsidRPr="00D0090E">
        <w:rPr>
          <w:rFonts w:ascii="TH SarabunIT๙" w:hAnsi="TH SarabunIT๙" w:cs="TH SarabunIT๙" w:hint="cs"/>
          <w:sz w:val="24"/>
          <w:szCs w:val="24"/>
          <w:cs/>
        </w:rPr>
        <w:t>เบอร์โทร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.........................</w:t>
      </w:r>
    </w:p>
    <w:p w14:paraId="7D56E0E8" w14:textId="0493E2AD" w:rsidR="00540C29" w:rsidRPr="00D0090E" w:rsidRDefault="00540C29" w:rsidP="00AB5355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4"/>
          <w:szCs w:val="24"/>
        </w:rPr>
      </w:pPr>
      <w:r w:rsidRPr="00D0090E">
        <w:rPr>
          <w:rFonts w:ascii="TH SarabunIT๙" w:hAnsi="TH SarabunIT๙" w:cs="TH SarabunIT๙" w:hint="cs"/>
          <w:sz w:val="24"/>
          <w:szCs w:val="24"/>
          <w:cs/>
        </w:rPr>
        <w:t>ตั้งอยู่ที่....................................................................</w:t>
      </w:r>
      <w:r w:rsidR="00193A8D" w:rsidRPr="00D0090E">
        <w:rPr>
          <w:rFonts w:ascii="TH SarabunIT๙" w:hAnsi="TH SarabunIT๙" w:cs="TH SarabunIT๙" w:hint="cs"/>
          <w:sz w:val="24"/>
          <w:szCs w:val="24"/>
          <w:cs/>
        </w:rPr>
        <w:t>...................</w:t>
      </w:r>
      <w:r w:rsidR="00DB7652" w:rsidRPr="00D0090E">
        <w:rPr>
          <w:rFonts w:ascii="TH SarabunIT๙" w:hAnsi="TH SarabunIT๙" w:cs="TH SarabunIT๙" w:hint="cs"/>
          <w:sz w:val="24"/>
          <w:szCs w:val="24"/>
          <w:cs/>
        </w:rPr>
        <w:t>............................</w:t>
      </w:r>
      <w:r w:rsidRPr="00D0090E">
        <w:rPr>
          <w:rFonts w:ascii="TH SarabunIT๙" w:hAnsi="TH SarabunIT๙" w:cs="TH SarabunIT๙" w:hint="cs"/>
          <w:sz w:val="24"/>
          <w:szCs w:val="24"/>
          <w:cs/>
        </w:rPr>
        <w:t>ตรวจเมื่อวันที่......................................................</w:t>
      </w:r>
      <w:r w:rsidR="00193A8D" w:rsidRPr="00D0090E">
        <w:rPr>
          <w:rFonts w:ascii="TH SarabunIT๙" w:hAnsi="TH SarabunIT๙" w:cs="TH SarabunIT๙" w:hint="cs"/>
          <w:sz w:val="24"/>
          <w:szCs w:val="24"/>
          <w:cs/>
        </w:rPr>
        <w:t>.........</w:t>
      </w:r>
    </w:p>
    <w:tbl>
      <w:tblPr>
        <w:tblStyle w:val="a3"/>
        <w:tblW w:w="105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4961"/>
        <w:gridCol w:w="567"/>
        <w:gridCol w:w="567"/>
        <w:gridCol w:w="567"/>
        <w:gridCol w:w="567"/>
        <w:gridCol w:w="1021"/>
      </w:tblGrid>
      <w:tr w:rsidR="004D1D0B" w:rsidRPr="00577D2E" w14:paraId="2E3BEB6C" w14:textId="77777777" w:rsidTr="003E3A3C">
        <w:tc>
          <w:tcPr>
            <w:tcW w:w="2269" w:type="dxa"/>
            <w:vMerge w:val="restart"/>
            <w:shd w:val="clear" w:color="auto" w:fill="EEECE1" w:themeFill="background2"/>
          </w:tcPr>
          <w:p w14:paraId="1A02882E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32E1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กิจกรรม/กิจการ</w:t>
            </w:r>
          </w:p>
        </w:tc>
        <w:tc>
          <w:tcPr>
            <w:tcW w:w="4961" w:type="dxa"/>
            <w:vMerge w:val="restart"/>
            <w:shd w:val="clear" w:color="auto" w:fill="EEECE1" w:themeFill="background2"/>
          </w:tcPr>
          <w:p w14:paraId="6E2F097A" w14:textId="77777777" w:rsidR="004D1D0B" w:rsidRPr="00032E1B" w:rsidRDefault="004D1D0B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 xml:space="preserve">                                        มาตรการ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1D8B7313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ผู้ประกอบการ</w:t>
            </w:r>
          </w:p>
        </w:tc>
        <w:tc>
          <w:tcPr>
            <w:tcW w:w="1134" w:type="dxa"/>
            <w:gridSpan w:val="2"/>
            <w:shd w:val="clear" w:color="auto" w:fill="EEECE1" w:themeFill="background2"/>
          </w:tcPr>
          <w:p w14:paraId="09CA6D28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ผู้ใช้บริการ</w:t>
            </w:r>
          </w:p>
        </w:tc>
        <w:tc>
          <w:tcPr>
            <w:tcW w:w="1021" w:type="dxa"/>
            <w:vMerge w:val="restart"/>
            <w:shd w:val="clear" w:color="auto" w:fill="EEECE1" w:themeFill="background2"/>
          </w:tcPr>
          <w:p w14:paraId="35CA556C" w14:textId="77777777" w:rsidR="004D1D0B" w:rsidRPr="00032E1B" w:rsidRDefault="004D1D0B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หมายเหตุ/ข้อแนะนำ</w:t>
            </w:r>
          </w:p>
        </w:tc>
      </w:tr>
      <w:tr w:rsidR="004D1D0B" w:rsidRPr="00577D2E" w14:paraId="735C2ABB" w14:textId="77777777" w:rsidTr="003E3A3C">
        <w:tc>
          <w:tcPr>
            <w:tcW w:w="2269" w:type="dxa"/>
            <w:vMerge/>
          </w:tcPr>
          <w:p w14:paraId="4BC36A3F" w14:textId="77777777" w:rsidR="004D1D0B" w:rsidRPr="00577D2E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4961" w:type="dxa"/>
            <w:vMerge/>
          </w:tcPr>
          <w:p w14:paraId="22CFCED3" w14:textId="77777777" w:rsidR="004D1D0B" w:rsidRPr="00577D2E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EEECE1" w:themeFill="background2"/>
          </w:tcPr>
          <w:p w14:paraId="193E49A0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032E1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059B31DB" w14:textId="77777777" w:rsidR="004D1D0B" w:rsidRPr="00032E1B" w:rsidRDefault="004D1D0B" w:rsidP="009C557E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ไม่มี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2DD450E9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มี</w:t>
            </w:r>
          </w:p>
        </w:tc>
        <w:tc>
          <w:tcPr>
            <w:tcW w:w="567" w:type="dxa"/>
            <w:shd w:val="clear" w:color="auto" w:fill="EEECE1" w:themeFill="background2"/>
          </w:tcPr>
          <w:p w14:paraId="4530D6E2" w14:textId="77777777" w:rsidR="004D1D0B" w:rsidRPr="00032E1B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032E1B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ไม่มี</w:t>
            </w:r>
          </w:p>
        </w:tc>
        <w:tc>
          <w:tcPr>
            <w:tcW w:w="1021" w:type="dxa"/>
            <w:vMerge/>
          </w:tcPr>
          <w:p w14:paraId="7DB06694" w14:textId="77777777" w:rsidR="004D1D0B" w:rsidRPr="00577D2E" w:rsidRDefault="004D1D0B" w:rsidP="009C557E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9447A" w:rsidRPr="00577D2E" w14:paraId="21BB066B" w14:textId="77777777" w:rsidTr="003E3A3C">
        <w:trPr>
          <w:trHeight w:val="818"/>
        </w:trPr>
        <w:tc>
          <w:tcPr>
            <w:tcW w:w="2269" w:type="dxa"/>
            <w:vMerge w:val="restart"/>
          </w:tcPr>
          <w:p w14:paraId="6CBA3B94" w14:textId="77777777" w:rsidR="00D9447A" w:rsidRPr="009C3C36" w:rsidRDefault="00D9447A" w:rsidP="009C3C3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C3C36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ข้อ</w:t>
            </w:r>
            <w:r w:rsidRPr="009C3C36">
              <w:rPr>
                <w:rFonts w:ascii="TH SarabunIT๙" w:hAnsi="TH SarabunIT๙" w:cs="TH SarabunIT๙" w:hint="cs"/>
                <w:b/>
                <w:bCs/>
                <w:color w:val="FFFFFF" w:themeColor="background1"/>
                <w:sz w:val="24"/>
                <w:szCs w:val="24"/>
                <w:cs/>
              </w:rPr>
              <w:t>.</w:t>
            </w:r>
            <w:r w:rsidRPr="009C3C36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</w:t>
            </w:r>
            <w:r w:rsidRPr="009C3C36">
              <w:rPr>
                <w:rFonts w:ascii="TH SarabunIT๙" w:hAnsi="TH SarabunIT๙" w:cs="TH SarabunIT๙"/>
                <w:b/>
                <w:bCs/>
                <w:color w:val="FFFFFF" w:themeColor="background1"/>
                <w:spacing w:val="-6"/>
                <w:sz w:val="24"/>
                <w:szCs w:val="24"/>
              </w:rPr>
              <w:t>.</w:t>
            </w:r>
            <w:r w:rsidRPr="009C3C36">
              <w:rPr>
                <w:rFonts w:ascii="TH SarabunIT๙" w:hAnsi="TH SarabunIT๙" w:cs="TH SarabunIT๙" w:hint="cs"/>
                <w:b/>
                <w:bCs/>
                <w:spacing w:val="-10"/>
                <w:sz w:val="24"/>
                <w:szCs w:val="24"/>
                <w:cs/>
              </w:rPr>
              <w:t>การเปิดเรียนและรูปแบบ</w:t>
            </w:r>
            <w:r w:rsidRPr="009C3C36">
              <w:rPr>
                <w:rFonts w:ascii="TH SarabunIT๙" w:hAnsi="TH SarabunIT๙" w:cs="TH SarabunIT๙"/>
                <w:b/>
                <w:bCs/>
                <w:spacing w:val="-10"/>
                <w:sz w:val="24"/>
                <w:szCs w:val="24"/>
                <w:cs/>
              </w:rPr>
              <w:br/>
            </w:r>
            <w:r w:rsidRPr="009C3C36">
              <w:rPr>
                <w:rFonts w:ascii="TH SarabunIT๙" w:hAnsi="TH SarabunIT๙" w:cs="TH SarabunIT๙" w:hint="cs"/>
                <w:b/>
                <w:bCs/>
                <w:spacing w:val="-10"/>
                <w:sz w:val="24"/>
                <w:szCs w:val="24"/>
                <w:cs/>
              </w:rPr>
              <w:t>การเรียนการสอนในโรงเรียน สถาบันการศึกษาหรือมหาวิทยาลัยต่างๆ</w:t>
            </w:r>
          </w:p>
          <w:p w14:paraId="044D77B1" w14:textId="4F601C6B" w:rsidR="00D9447A" w:rsidRPr="003E3A3C" w:rsidRDefault="00D9447A" w:rsidP="009C3C36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    </w:t>
            </w:r>
            <w:r w:rsidRPr="003E3A3C">
              <w:rPr>
                <w:rFonts w:ascii="TH SarabunIT๙" w:hAnsi="TH SarabunIT๙" w:cs="TH SarabunIT๙" w:hint="cs"/>
                <w:szCs w:val="22"/>
                <w:cs/>
              </w:rPr>
              <w:t>การใช้อาคารสถานที่ของโรงเรียนสถาบันการศึกษาหรือมหาวิทยาลัย เพื่อจัดการเรียนการสอนหรือ</w:t>
            </w:r>
            <w:r w:rsidRPr="003E3A3C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3E3A3C">
              <w:rPr>
                <w:rFonts w:ascii="TH SarabunIT๙" w:hAnsi="TH SarabunIT๙" w:cs="TH SarabunIT๙" w:hint="cs"/>
                <w:szCs w:val="22"/>
                <w:cs/>
              </w:rPr>
              <w:t xml:space="preserve">การฝึกอบรมให้ดำเนินการได้ </w:t>
            </w:r>
            <w:r w:rsidRPr="003E3A3C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3E3A3C">
              <w:rPr>
                <w:rFonts w:ascii="TH SarabunIT๙" w:hAnsi="TH SarabunIT๙" w:cs="TH SarabunIT๙" w:hint="cs"/>
                <w:szCs w:val="22"/>
                <w:cs/>
              </w:rPr>
              <w:t>โดยการเปิดเรียนและรูปแบบ</w:t>
            </w:r>
            <w:r w:rsidRPr="003E3A3C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3E3A3C">
              <w:rPr>
                <w:rFonts w:ascii="TH SarabunIT๙" w:hAnsi="TH SarabunIT๙" w:cs="TH SarabunIT๙" w:hint="cs"/>
                <w:szCs w:val="22"/>
                <w:cs/>
              </w:rPr>
              <w:t>การเรียนการสอนให้เป็นไปตามที่กระทรวงศึกษาธิการ กระทรวง</w:t>
            </w:r>
            <w:r w:rsidRPr="003E3A3C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3E3A3C">
              <w:rPr>
                <w:rFonts w:ascii="TH SarabunIT๙" w:hAnsi="TH SarabunIT๙" w:cs="TH SarabunIT๙" w:hint="cs"/>
                <w:szCs w:val="22"/>
                <w:cs/>
              </w:rPr>
              <w:t xml:space="preserve">การอุดมศึกษา วิทยาศาสตร์ วิจัยและนวัตกรรมหรือหน่วยงานที่เกี่ยวข้อง แล้วแต่กรณีกำหนด </w:t>
            </w:r>
            <w:r w:rsidRPr="003E3A3C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3E3A3C">
              <w:rPr>
                <w:rFonts w:ascii="TH SarabunIT๙" w:hAnsi="TH SarabunIT๙" w:cs="TH SarabunIT๙" w:hint="cs"/>
                <w:szCs w:val="22"/>
                <w:cs/>
              </w:rPr>
              <w:t>โดยผู้มีหน้าที่รับผิดชอบต้องจัดให้มีความพร้อมและปฏิบัติตามมาตรการป้องกันโรคตามที่</w:t>
            </w:r>
            <w:r w:rsidRPr="003E3A3C">
              <w:rPr>
                <w:rFonts w:ascii="TH SarabunIT๙" w:hAnsi="TH SarabunIT๙" w:cs="TH SarabunIT๙"/>
                <w:szCs w:val="22"/>
                <w:cs/>
              </w:rPr>
              <w:br/>
            </w:r>
            <w:r w:rsidRPr="003E3A3C">
              <w:rPr>
                <w:rFonts w:ascii="TH SarabunIT๙" w:hAnsi="TH SarabunIT๙" w:cs="TH SarabunIT๙" w:hint="cs"/>
                <w:spacing w:val="-14"/>
                <w:szCs w:val="22"/>
                <w:cs/>
              </w:rPr>
              <w:t>ทางราชการกำหนด รวมทั้งจัดระเบียบ</w:t>
            </w:r>
            <w:r w:rsidRPr="003E3A3C">
              <w:rPr>
                <w:rFonts w:ascii="TH SarabunIT๙" w:hAnsi="TH SarabunIT๙" w:cs="TH SarabunIT๙" w:hint="cs"/>
                <w:szCs w:val="22"/>
                <w:cs/>
              </w:rPr>
              <w:t>และระบบต่างๆ ให้เป็นไปตามคำแนะนำของทางราชการอย่างเคร่งครัด โดยคำนึงถึงความเสี่ยงต่อการติดโรคการแพร่กระจายเชื้อ และความปลอดภัยของผู้เรียนเป็นสำคัญ</w:t>
            </w:r>
          </w:p>
        </w:tc>
        <w:tc>
          <w:tcPr>
            <w:tcW w:w="4961" w:type="dxa"/>
          </w:tcPr>
          <w:p w14:paraId="2AF56292" w14:textId="77777777" w:rsidR="00D9447A" w:rsidRPr="003E3A3C" w:rsidRDefault="00D9447A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E3A3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มาตรการควบคุมหลัก</w:t>
            </w:r>
          </w:p>
          <w:p w14:paraId="22D34765" w14:textId="2A48E496" w:rsidR="00D9447A" w:rsidRPr="003E3A3C" w:rsidRDefault="00D9447A" w:rsidP="009C3C36">
            <w:pPr>
              <w:ind w:left="34" w:hanging="34"/>
              <w:rPr>
                <w:rFonts w:ascii="TH SarabunIT๙" w:hAnsi="TH SarabunIT๙" w:cs="TH SarabunIT๙"/>
                <w:szCs w:val="22"/>
                <w:cs/>
              </w:rPr>
            </w:pPr>
            <w:r w:rsidRPr="003E3A3C">
              <w:rPr>
                <w:rFonts w:ascii="TH SarabunIT๙" w:hAnsi="TH SarabunIT๙" w:cs="TH SarabunIT๙"/>
                <w:szCs w:val="22"/>
              </w:rPr>
              <w:t>1</w:t>
            </w:r>
            <w:r w:rsidRPr="003E3A3C">
              <w:rPr>
                <w:rFonts w:ascii="TH SarabunIT๙" w:hAnsi="TH SarabunIT๙" w:cs="TH SarabunIT๙"/>
                <w:szCs w:val="22"/>
                <w:cs/>
              </w:rPr>
              <w:t xml:space="preserve">) </w:t>
            </w:r>
            <w:r w:rsidRPr="003E3A3C">
              <w:rPr>
                <w:rFonts w:ascii="TH SarabunIT๙" w:hAnsi="TH SarabunIT๙" w:cs="TH SarabunIT๙"/>
                <w:szCs w:val="22"/>
                <w:cs/>
              </w:rPr>
              <w:t>ทำความสะอาดพื้นผิว</w:t>
            </w:r>
            <w:r w:rsidRPr="003E3A3C">
              <w:rPr>
                <w:rFonts w:ascii="TH SarabunIT๙" w:hAnsi="TH SarabunIT๙" w:cs="TH SarabunIT๙" w:hint="cs"/>
                <w:szCs w:val="22"/>
                <w:cs/>
              </w:rPr>
              <w:t>ที่มีการ</w:t>
            </w:r>
            <w:r w:rsidRPr="003E3A3C">
              <w:rPr>
                <w:rFonts w:ascii="TH SarabunIT๙" w:hAnsi="TH SarabunIT๙" w:cs="TH SarabunIT๙"/>
                <w:szCs w:val="22"/>
                <w:cs/>
              </w:rPr>
              <w:t>สัมผัสบ่อยๆ</w:t>
            </w:r>
            <w:r w:rsidRPr="003E3A3C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3E3A3C">
              <w:rPr>
                <w:rFonts w:ascii="TH SarabunIT๙" w:hAnsi="TH SarabunIT๙" w:cs="TH SarabunIT๙"/>
                <w:szCs w:val="22"/>
                <w:cs/>
              </w:rPr>
              <w:t>ทั้ง</w:t>
            </w:r>
            <w:r w:rsidRPr="003E3A3C">
              <w:rPr>
                <w:rFonts w:ascii="TH SarabunIT๙" w:hAnsi="TH SarabunIT๙" w:cs="TH SarabunIT๙"/>
                <w:spacing w:val="-16"/>
                <w:szCs w:val="22"/>
                <w:cs/>
              </w:rPr>
              <w:t>ก่อนและหลังการ</w:t>
            </w:r>
            <w:r w:rsidRPr="003E3A3C">
              <w:rPr>
                <w:rFonts w:ascii="TH SarabunIT๙" w:hAnsi="TH SarabunIT๙" w:cs="TH SarabunIT๙" w:hint="cs"/>
                <w:spacing w:val="-16"/>
                <w:szCs w:val="22"/>
                <w:cs/>
              </w:rPr>
              <w:t>เรียนการสอน การฝึกอบรม</w:t>
            </w:r>
            <w:r w:rsidRPr="003E3A3C">
              <w:rPr>
                <w:rFonts w:ascii="TH SarabunIT๙" w:hAnsi="TH SarabunIT๙" w:cs="TH SarabunIT๙" w:hint="cs"/>
                <w:szCs w:val="22"/>
                <w:cs/>
              </w:rPr>
              <w:t xml:space="preserve"> สัมมนา รวมถึงห้องสุขา</w:t>
            </w:r>
            <w:r w:rsidRPr="003E3A3C">
              <w:rPr>
                <w:rFonts w:ascii="TH SarabunIT๙" w:hAnsi="TH SarabunIT๙" w:cs="TH SarabunIT๙"/>
                <w:szCs w:val="22"/>
                <w:cs/>
              </w:rPr>
              <w:t xml:space="preserve"> และให้กำจัดขยะมูลฝอยทุกวัน</w:t>
            </w:r>
          </w:p>
        </w:tc>
        <w:tc>
          <w:tcPr>
            <w:tcW w:w="567" w:type="dxa"/>
          </w:tcPr>
          <w:p w14:paraId="1E66A4B1" w14:textId="77777777" w:rsidR="00D9447A" w:rsidRPr="007C6A6D" w:rsidRDefault="00D9447A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62C8DA36" w14:textId="77777777" w:rsidR="00D9447A" w:rsidRPr="007C6A6D" w:rsidRDefault="00D9447A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E68477F" w14:textId="77777777" w:rsidR="00D9447A" w:rsidRPr="007C6A6D" w:rsidRDefault="00D9447A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  <w:highlight w:val="lightGray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18BB2F9" w14:textId="77777777" w:rsidR="00D9447A" w:rsidRPr="007C6A6D" w:rsidRDefault="00D9447A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  <w:highlight w:val="lightGray"/>
              </w:rPr>
            </w:pPr>
          </w:p>
        </w:tc>
        <w:tc>
          <w:tcPr>
            <w:tcW w:w="1021" w:type="dxa"/>
          </w:tcPr>
          <w:p w14:paraId="375DBA26" w14:textId="77777777" w:rsidR="00D9447A" w:rsidRPr="007C6A6D" w:rsidRDefault="00D9447A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9447A" w:rsidRPr="00577D2E" w14:paraId="4E9A5BDE" w14:textId="77777777" w:rsidTr="003E3A3C">
        <w:tc>
          <w:tcPr>
            <w:tcW w:w="2269" w:type="dxa"/>
            <w:vMerge/>
          </w:tcPr>
          <w:p w14:paraId="1EF1FCB5" w14:textId="77777777" w:rsidR="00D9447A" w:rsidRPr="00577D2E" w:rsidRDefault="00D9447A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44786A52" w14:textId="3CDA6D30" w:rsidR="00D9447A" w:rsidRPr="003E3A3C" w:rsidRDefault="00D9447A" w:rsidP="00032E1B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Cs w:val="22"/>
                <w:cs/>
              </w:rPr>
            </w:pPr>
            <w:r w:rsidRPr="003E3A3C">
              <w:rPr>
                <w:rFonts w:ascii="TH SarabunIT๙" w:hAnsi="TH SarabunIT๙" w:cs="TH SarabunIT๙"/>
                <w:szCs w:val="22"/>
                <w:cs/>
              </w:rPr>
              <w:t xml:space="preserve">2) </w:t>
            </w:r>
            <w:r w:rsidRPr="003E3A3C">
              <w:rPr>
                <w:rFonts w:ascii="TH SarabunIT๙" w:hAnsi="TH SarabunIT๙" w:cs="TH SarabunIT๙"/>
                <w:szCs w:val="22"/>
                <w:cs/>
              </w:rPr>
              <w:t xml:space="preserve">ให้ผู้ประกอบการ </w:t>
            </w:r>
            <w:r w:rsidRPr="003E3A3C">
              <w:rPr>
                <w:rFonts w:ascii="TH SarabunIT๙" w:hAnsi="TH SarabunIT๙" w:cs="TH SarabunIT๙" w:hint="cs"/>
                <w:szCs w:val="22"/>
                <w:cs/>
              </w:rPr>
              <w:t xml:space="preserve">เจ้าหน้าที่ ครู อาจารย์ </w:t>
            </w:r>
            <w:r w:rsidRPr="003E3A3C">
              <w:rPr>
                <w:rFonts w:ascii="TH SarabunIT๙" w:hAnsi="TH SarabunIT๙" w:cs="TH SarabunIT๙" w:hint="cs"/>
                <w:spacing w:val="-18"/>
                <w:szCs w:val="22"/>
                <w:cs/>
              </w:rPr>
              <w:t>นักเรียน นักศึกษา ผู้ปกครอง และผู้ร่วมกิจกรรม</w:t>
            </w:r>
            <w:r w:rsidRPr="003E3A3C">
              <w:rPr>
                <w:rFonts w:ascii="TH SarabunIT๙" w:hAnsi="TH SarabunIT๙" w:cs="TH SarabunIT๙"/>
                <w:spacing w:val="-8"/>
                <w:szCs w:val="22"/>
                <w:cs/>
              </w:rPr>
              <w:t>สวม</w:t>
            </w:r>
            <w:r w:rsidRPr="003E3A3C">
              <w:rPr>
                <w:rFonts w:ascii="TH SarabunIT๙" w:hAnsi="TH SarabunIT๙" w:cs="TH SarabunIT๙"/>
                <w:spacing w:val="-14"/>
                <w:szCs w:val="22"/>
                <w:cs/>
              </w:rPr>
              <w:t>หน้ากากอนามัยหรือหน้ากากผ้า</w:t>
            </w:r>
            <w:r w:rsidRPr="003E3A3C">
              <w:rPr>
                <w:rFonts w:ascii="TH SarabunIT๙" w:hAnsi="TH SarabunIT๙" w:cs="TH SarabunIT๙" w:hint="cs"/>
                <w:spacing w:val="-14"/>
                <w:szCs w:val="22"/>
                <w:cs/>
              </w:rPr>
              <w:t>ตลอดเวลา เว้นในระหว่างการออกกำลังกาย</w:t>
            </w:r>
          </w:p>
        </w:tc>
        <w:tc>
          <w:tcPr>
            <w:tcW w:w="567" w:type="dxa"/>
          </w:tcPr>
          <w:p w14:paraId="5A9398F7" w14:textId="77777777" w:rsidR="00D9447A" w:rsidRPr="007C6A6D" w:rsidRDefault="00D9447A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601904" w14:textId="77777777" w:rsidR="00D9447A" w:rsidRPr="007C6A6D" w:rsidRDefault="00D9447A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AC8DC3" w14:textId="77777777" w:rsidR="00D9447A" w:rsidRPr="007C6A6D" w:rsidRDefault="00D9447A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56C74D7A" w14:textId="77777777" w:rsidR="00D9447A" w:rsidRPr="007C6A6D" w:rsidRDefault="00D9447A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36F420C8" w14:textId="77777777" w:rsidR="00D9447A" w:rsidRPr="007C6A6D" w:rsidRDefault="00D9447A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9447A" w:rsidRPr="00577D2E" w14:paraId="22A4278E" w14:textId="77777777" w:rsidTr="003E3A3C">
        <w:trPr>
          <w:trHeight w:val="335"/>
        </w:trPr>
        <w:tc>
          <w:tcPr>
            <w:tcW w:w="2269" w:type="dxa"/>
            <w:vMerge/>
          </w:tcPr>
          <w:p w14:paraId="12C32ADE" w14:textId="77777777" w:rsidR="00D9447A" w:rsidRPr="00577D2E" w:rsidRDefault="00D9447A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64504A9B" w14:textId="519D731B" w:rsidR="00D9447A" w:rsidRPr="003E3A3C" w:rsidRDefault="00D9447A" w:rsidP="00032E1B">
            <w:pPr>
              <w:tabs>
                <w:tab w:val="left" w:pos="320"/>
              </w:tabs>
              <w:rPr>
                <w:rFonts w:ascii="TH SarabunIT๙" w:hAnsi="TH SarabunIT๙" w:cs="TH SarabunIT๙"/>
                <w:spacing w:val="-2"/>
                <w:szCs w:val="22"/>
                <w:cs/>
              </w:rPr>
            </w:pPr>
            <w:r w:rsidRPr="003E3A3C">
              <w:rPr>
                <w:rFonts w:ascii="TH SarabunIT๙" w:hAnsi="TH SarabunIT๙" w:cs="TH SarabunIT๙"/>
                <w:spacing w:val="-2"/>
                <w:szCs w:val="22"/>
                <w:cs/>
              </w:rPr>
              <w:t xml:space="preserve">3) </w:t>
            </w:r>
            <w:r w:rsidRPr="003E3A3C">
              <w:rPr>
                <w:rFonts w:ascii="TH SarabunIT๙" w:hAnsi="TH SarabunIT๙" w:cs="TH SarabunIT๙"/>
                <w:spacing w:val="-18"/>
                <w:szCs w:val="22"/>
                <w:cs/>
              </w:rPr>
              <w:t>ให้มีจุดบริการล้างมือด้วยสบู่ หรือแอลกอฮอล์</w:t>
            </w:r>
            <w:proofErr w:type="spellStart"/>
            <w:r w:rsidRPr="003E3A3C">
              <w:rPr>
                <w:rFonts w:ascii="TH SarabunIT๙" w:hAnsi="TH SarabunIT๙" w:cs="TH SarabunIT๙"/>
                <w:spacing w:val="-18"/>
                <w:szCs w:val="22"/>
                <w:cs/>
              </w:rPr>
              <w:t>เจล</w:t>
            </w:r>
            <w:proofErr w:type="spellEnd"/>
            <w:r w:rsidRPr="003E3A3C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 w:rsidRPr="003E3A3C">
              <w:rPr>
                <w:rFonts w:ascii="TH SarabunIT๙" w:hAnsi="TH SarabunIT๙" w:cs="TH SarabunIT๙"/>
                <w:spacing w:val="-10"/>
                <w:szCs w:val="22"/>
                <w:cs/>
              </w:rPr>
              <w:t>หรือน้ำยาฆ่าเชื้อโรค</w:t>
            </w:r>
            <w:r w:rsidRPr="003E3A3C">
              <w:rPr>
                <w:rFonts w:ascii="TH SarabunIT๙" w:hAnsi="TH SarabunIT๙" w:cs="TH SarabunIT๙" w:hint="cs"/>
                <w:spacing w:val="-10"/>
                <w:szCs w:val="22"/>
                <w:cs/>
              </w:rPr>
              <w:t>ที่เพียงพอ เพื่อการล้างมือ</w:t>
            </w:r>
            <w:r w:rsidRPr="003E3A3C">
              <w:rPr>
                <w:rFonts w:ascii="TH SarabunIT๙" w:hAnsi="TH SarabunIT๙" w:cs="TH SarabunIT๙" w:hint="cs"/>
                <w:szCs w:val="22"/>
                <w:cs/>
              </w:rPr>
              <w:t>ก่อน</w:t>
            </w:r>
            <w:r w:rsidRPr="003E3A3C">
              <w:rPr>
                <w:rFonts w:ascii="TH SarabunIT๙" w:hAnsi="TH SarabunIT๙" w:cs="TH SarabunIT๙" w:hint="cs"/>
                <w:spacing w:val="-12"/>
                <w:szCs w:val="22"/>
                <w:cs/>
              </w:rPr>
              <w:t>เข้าห้องเรียน และก่อนรับประทานอาหาร</w:t>
            </w:r>
          </w:p>
        </w:tc>
        <w:tc>
          <w:tcPr>
            <w:tcW w:w="567" w:type="dxa"/>
          </w:tcPr>
          <w:p w14:paraId="774B12D8" w14:textId="77777777" w:rsidR="00D9447A" w:rsidRPr="007C6A6D" w:rsidRDefault="00D9447A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161ECFF3" w14:textId="77777777" w:rsidR="00D9447A" w:rsidRPr="007C6A6D" w:rsidRDefault="00D9447A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71C4AE9" w14:textId="77777777" w:rsidR="00D9447A" w:rsidRPr="007C6A6D" w:rsidRDefault="00D9447A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37297DF" w14:textId="77777777" w:rsidR="00D9447A" w:rsidRPr="007C6A6D" w:rsidRDefault="00D9447A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6E392DEF" w14:textId="77777777" w:rsidR="00D9447A" w:rsidRPr="007C6A6D" w:rsidRDefault="00D9447A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9447A" w:rsidRPr="00577D2E" w14:paraId="16D80399" w14:textId="77777777" w:rsidTr="003E3A3C">
        <w:trPr>
          <w:trHeight w:val="413"/>
        </w:trPr>
        <w:tc>
          <w:tcPr>
            <w:tcW w:w="2269" w:type="dxa"/>
            <w:vMerge/>
          </w:tcPr>
          <w:p w14:paraId="0E8E44A3" w14:textId="77777777" w:rsidR="00D9447A" w:rsidRPr="00577D2E" w:rsidRDefault="00D9447A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02EBD0B9" w14:textId="216DA821" w:rsidR="00D9447A" w:rsidRPr="003E3A3C" w:rsidRDefault="00D9447A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Cs w:val="22"/>
                <w:cs/>
              </w:rPr>
            </w:pPr>
            <w:r w:rsidRPr="003E3A3C">
              <w:rPr>
                <w:rFonts w:ascii="TH SarabunIT๙" w:hAnsi="TH SarabunIT๙" w:cs="TH SarabunIT๙"/>
                <w:szCs w:val="22"/>
                <w:cs/>
              </w:rPr>
              <w:t xml:space="preserve">4) </w:t>
            </w:r>
            <w:r w:rsidRPr="003E3A3C">
              <w:rPr>
                <w:rFonts w:ascii="TH SarabunIT๙" w:hAnsi="TH SarabunIT๙" w:cs="TH SarabunIT๙"/>
                <w:szCs w:val="22"/>
                <w:cs/>
              </w:rPr>
              <w:t>ให้เว้นระยะ</w:t>
            </w:r>
            <w:r w:rsidRPr="003E3A3C">
              <w:rPr>
                <w:rFonts w:ascii="TH SarabunIT๙" w:hAnsi="TH SarabunIT๙" w:cs="TH SarabunIT๙" w:hint="cs"/>
                <w:szCs w:val="22"/>
                <w:cs/>
              </w:rPr>
              <w:t>นั่งหรือยืน</w:t>
            </w:r>
            <w:r w:rsidRPr="003E3A3C">
              <w:rPr>
                <w:rFonts w:ascii="TH SarabunIT๙" w:hAnsi="TH SarabunIT๙" w:cs="TH SarabunIT๙"/>
                <w:szCs w:val="22"/>
                <w:cs/>
              </w:rPr>
              <w:t>ห่าง</w:t>
            </w:r>
            <w:r w:rsidRPr="003E3A3C">
              <w:rPr>
                <w:rFonts w:ascii="TH SarabunIT๙" w:hAnsi="TH SarabunIT๙" w:cs="TH SarabunIT๙" w:hint="cs"/>
                <w:szCs w:val="22"/>
                <w:cs/>
              </w:rPr>
              <w:t>กัน และเว้น</w:t>
            </w:r>
            <w:r w:rsidRPr="003E3A3C">
              <w:rPr>
                <w:rFonts w:ascii="TH SarabunIT๙" w:hAnsi="TH SarabunIT๙" w:cs="TH SarabunIT๙" w:hint="cs"/>
                <w:spacing w:val="-6"/>
                <w:szCs w:val="22"/>
                <w:cs/>
              </w:rPr>
              <w:t>ระยะห่าง</w:t>
            </w:r>
            <w:r w:rsidRPr="003E3A3C">
              <w:rPr>
                <w:rFonts w:ascii="TH SarabunIT๙" w:hAnsi="TH SarabunIT๙" w:cs="TH SarabunIT๙"/>
                <w:spacing w:val="-6"/>
                <w:szCs w:val="22"/>
                <w:cs/>
              </w:rPr>
              <w:t>ระหว่างโต๊ะ</w:t>
            </w:r>
            <w:r w:rsidRPr="003E3A3C">
              <w:rPr>
                <w:rFonts w:ascii="TH SarabunIT๙" w:hAnsi="TH SarabunIT๙" w:cs="TH SarabunIT๙" w:hint="cs"/>
                <w:spacing w:val="-6"/>
                <w:szCs w:val="22"/>
                <w:cs/>
              </w:rPr>
              <w:t>เรียน</w:t>
            </w:r>
            <w:r w:rsidRPr="003E3A3C">
              <w:rPr>
                <w:rFonts w:ascii="TH SarabunIT๙" w:hAnsi="TH SarabunIT๙" w:cs="TH SarabunIT๙"/>
                <w:spacing w:val="-6"/>
                <w:szCs w:val="22"/>
                <w:cs/>
              </w:rPr>
              <w:t>และที่นั่ง</w:t>
            </w:r>
            <w:r w:rsidRPr="003E3A3C">
              <w:rPr>
                <w:rFonts w:ascii="TH SarabunIT๙" w:hAnsi="TH SarabunIT๙" w:cs="TH SarabunIT๙" w:hint="cs"/>
                <w:spacing w:val="-6"/>
                <w:szCs w:val="22"/>
                <w:cs/>
              </w:rPr>
              <w:t>เรียน</w:t>
            </w:r>
            <w:r w:rsidRPr="003E3A3C">
              <w:rPr>
                <w:rFonts w:ascii="TH SarabunIT๙" w:hAnsi="TH SarabunIT๙" w:cs="TH SarabunIT๙"/>
                <w:szCs w:val="22"/>
                <w:cs/>
              </w:rPr>
              <w:t xml:space="preserve"> อย่างน้อย 1 เมตร</w:t>
            </w:r>
          </w:p>
        </w:tc>
        <w:tc>
          <w:tcPr>
            <w:tcW w:w="567" w:type="dxa"/>
          </w:tcPr>
          <w:p w14:paraId="2BB302D4" w14:textId="77777777" w:rsidR="00D9447A" w:rsidRPr="007C6A6D" w:rsidRDefault="00D9447A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0D804CA6" w14:textId="77777777" w:rsidR="00D9447A" w:rsidRPr="007C6A6D" w:rsidRDefault="00D9447A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0E092751" w14:textId="77777777" w:rsidR="00D9447A" w:rsidRPr="007C6A6D" w:rsidRDefault="00D9447A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0360BF2" w14:textId="77777777" w:rsidR="00D9447A" w:rsidRPr="007C6A6D" w:rsidRDefault="00D9447A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0474FB44" w14:textId="77777777" w:rsidR="00D9447A" w:rsidRPr="007C6A6D" w:rsidRDefault="00D9447A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9447A" w:rsidRPr="00577D2E" w14:paraId="56073150" w14:textId="77777777" w:rsidTr="003E3A3C">
        <w:trPr>
          <w:trHeight w:val="337"/>
        </w:trPr>
        <w:tc>
          <w:tcPr>
            <w:tcW w:w="2269" w:type="dxa"/>
            <w:vMerge/>
          </w:tcPr>
          <w:p w14:paraId="780EB848" w14:textId="77777777" w:rsidR="00D9447A" w:rsidRPr="00577D2E" w:rsidRDefault="00D9447A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67C088BB" w14:textId="54F2C041" w:rsidR="00D9447A" w:rsidRPr="003E3A3C" w:rsidRDefault="00D9447A" w:rsidP="003E3A3C">
            <w:pPr>
              <w:rPr>
                <w:rFonts w:ascii="TH SarabunIT๙" w:hAnsi="TH SarabunIT๙" w:cs="TH SarabunIT๙" w:hint="cs"/>
                <w:spacing w:val="-4"/>
                <w:szCs w:val="22"/>
                <w:cs/>
              </w:rPr>
            </w:pPr>
            <w:r w:rsidRPr="003E3A3C">
              <w:rPr>
                <w:rFonts w:ascii="TH SarabunIT๙" w:hAnsi="TH SarabunIT๙" w:cs="TH SarabunIT๙"/>
                <w:szCs w:val="22"/>
                <w:cs/>
              </w:rPr>
              <w:t xml:space="preserve">5) </w:t>
            </w:r>
            <w:r w:rsidRPr="003E3A3C">
              <w:rPr>
                <w:rFonts w:ascii="TH SarabunIT๙" w:hAnsi="TH SarabunIT๙" w:cs="TH SarabunIT๙"/>
                <w:szCs w:val="22"/>
                <w:cs/>
              </w:rPr>
              <w:t>ให้ควบคุมจำนวนผู้</w:t>
            </w:r>
            <w:r w:rsidRPr="003E3A3C">
              <w:rPr>
                <w:rFonts w:ascii="TH SarabunIT๙" w:hAnsi="TH SarabunIT๙" w:cs="TH SarabunIT๙" w:hint="cs"/>
                <w:szCs w:val="22"/>
                <w:cs/>
              </w:rPr>
              <w:t>เข้าร่วมกิจกรรม</w:t>
            </w:r>
            <w:r w:rsidRPr="003E3A3C">
              <w:rPr>
                <w:rFonts w:ascii="TH SarabunIT๙" w:hAnsi="TH SarabunIT๙" w:cs="TH SarabunIT๙"/>
                <w:szCs w:val="22"/>
                <w:cs/>
              </w:rPr>
              <w:t>มิให้แออัด</w:t>
            </w:r>
            <w:r w:rsidRPr="003E3A3C">
              <w:rPr>
                <w:rFonts w:ascii="TH SarabunIT๙" w:hAnsi="TH SarabunIT๙" w:cs="TH SarabunIT๙" w:hint="cs"/>
                <w:szCs w:val="22"/>
                <w:cs/>
              </w:rPr>
              <w:t xml:space="preserve"> (กรณีห้องปรับอากาศให้คิด</w:t>
            </w:r>
            <w:r w:rsidRPr="003E3A3C">
              <w:rPr>
                <w:rFonts w:ascii="TH SarabunIT๙" w:hAnsi="TH SarabunIT๙" w:cs="TH SarabunIT๙" w:hint="cs"/>
                <w:spacing w:val="-4"/>
                <w:szCs w:val="22"/>
                <w:cs/>
              </w:rPr>
              <w:t>จำนวนผู้เข้าร่วมกิจกรรมตามขนาดพื้นที่ห้อง</w:t>
            </w:r>
            <w:r w:rsidRPr="003E3A3C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3E3A3C">
              <w:rPr>
                <w:rFonts w:ascii="TH SarabunIT๙" w:hAnsi="TH SarabunIT๙" w:cs="TH SarabunIT๙" w:hint="cs"/>
                <w:spacing w:val="-6"/>
                <w:szCs w:val="22"/>
                <w:cs/>
              </w:rPr>
              <w:t>เกณฑ์ไม่น้อยกว่า 4 ตารางเมตรต่อผู้เข้าร่วม</w:t>
            </w:r>
            <w:r w:rsidRPr="003E3A3C">
              <w:rPr>
                <w:rFonts w:ascii="TH SarabunIT๙" w:hAnsi="TH SarabunIT๙" w:cs="TH SarabunIT๙" w:hint="cs"/>
                <w:spacing w:val="-10"/>
                <w:szCs w:val="22"/>
                <w:cs/>
              </w:rPr>
              <w:t>กิจกรรม 1 คน) หรือลดเวลาในการทำกิจกรรม</w:t>
            </w:r>
            <w:r w:rsidRPr="003E3A3C">
              <w:rPr>
                <w:rFonts w:ascii="TH SarabunIT๙" w:hAnsi="TH SarabunIT๙" w:cs="TH SarabunIT๙" w:hint="cs"/>
                <w:spacing w:val="-6"/>
                <w:szCs w:val="22"/>
                <w:cs/>
              </w:rPr>
              <w:t>เท่าที่จำเป็น โดยถือหลักหลีกเลี่ยงการติดต่อ</w:t>
            </w:r>
            <w:r w:rsidRPr="003E3A3C">
              <w:rPr>
                <w:rFonts w:ascii="TH SarabunIT๙" w:hAnsi="TH SarabunIT๙" w:cs="TH SarabunIT๙" w:hint="cs"/>
                <w:spacing w:val="28"/>
                <w:szCs w:val="22"/>
                <w:cs/>
              </w:rPr>
              <w:t>สัมผัสระหว่างกันทั้งนี้ ให้พิจารณา</w:t>
            </w:r>
            <w:r w:rsidRPr="003E3A3C">
              <w:rPr>
                <w:rFonts w:ascii="TH SarabunIT๙" w:hAnsi="TH SarabunIT๙" w:cs="TH SarabunIT๙" w:hint="cs"/>
                <w:spacing w:val="-12"/>
                <w:szCs w:val="22"/>
                <w:cs/>
              </w:rPr>
              <w:t>ปรับเวลาการเรียน สลับวันเรียน ปรับการเรียน</w:t>
            </w:r>
            <w:r w:rsidRPr="003E3A3C">
              <w:rPr>
                <w:rFonts w:ascii="TH SarabunIT๙" w:hAnsi="TH SarabunIT๙" w:cs="TH SarabunIT๙" w:hint="cs"/>
                <w:szCs w:val="22"/>
                <w:cs/>
              </w:rPr>
              <w:t>เป็นระบบออนไลน์ในบางรายวิชา หรือปรับหลักสูตรให้งดเรียนบางรายวิชาตามรูปแบบที่ทางราชการกำหนด</w:t>
            </w:r>
          </w:p>
        </w:tc>
        <w:tc>
          <w:tcPr>
            <w:tcW w:w="567" w:type="dxa"/>
          </w:tcPr>
          <w:p w14:paraId="604A6165" w14:textId="77777777" w:rsidR="00D9447A" w:rsidRPr="007C6A6D" w:rsidRDefault="00D9447A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20875C60" w14:textId="77777777" w:rsidR="00D9447A" w:rsidRPr="007C6A6D" w:rsidRDefault="00D9447A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03EF8BF2" w14:textId="77777777" w:rsidR="00D9447A" w:rsidRPr="007C6A6D" w:rsidRDefault="00D9447A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17D877D1" w14:textId="77777777" w:rsidR="00D9447A" w:rsidRPr="007C6A6D" w:rsidRDefault="00D9447A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6679498A" w14:textId="77777777" w:rsidR="00D9447A" w:rsidRPr="007C6A6D" w:rsidRDefault="00D9447A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9447A" w:rsidRPr="00577D2E" w14:paraId="5DC8E6C8" w14:textId="77777777" w:rsidTr="003E3A3C">
        <w:trPr>
          <w:trHeight w:val="555"/>
        </w:trPr>
        <w:tc>
          <w:tcPr>
            <w:tcW w:w="2269" w:type="dxa"/>
            <w:vMerge/>
          </w:tcPr>
          <w:p w14:paraId="6CFB9F67" w14:textId="77777777" w:rsidR="00D9447A" w:rsidRPr="00577D2E" w:rsidRDefault="00D9447A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0C1F2E5A" w14:textId="22534E48" w:rsidR="00D9447A" w:rsidRPr="003E3A3C" w:rsidRDefault="00D9447A" w:rsidP="00D9447A">
            <w:pPr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3E3A3C">
              <w:rPr>
                <w:rFonts w:ascii="TH SarabunIT๙" w:hAnsi="TH SarabunIT๙" w:cs="TH SarabunIT๙"/>
                <w:szCs w:val="22"/>
                <w:cs/>
              </w:rPr>
              <w:t xml:space="preserve">6) </w:t>
            </w:r>
            <w:r w:rsidRPr="003E3A3C">
              <w:rPr>
                <w:rFonts w:ascii="TH SarabunIT๙" w:hAnsi="TH SarabunIT๙" w:cs="TH SarabunIT๙" w:hint="cs"/>
                <w:spacing w:val="8"/>
                <w:szCs w:val="22"/>
                <w:cs/>
              </w:rPr>
              <w:t>ให้ส่วนราชการที่รับผิดชอบพิจารณา</w:t>
            </w:r>
            <w:r w:rsidRPr="003E3A3C">
              <w:rPr>
                <w:rFonts w:ascii="TH SarabunIT๙" w:hAnsi="TH SarabunIT๙" w:cs="TH SarabunIT๙" w:hint="cs"/>
                <w:szCs w:val="22"/>
                <w:cs/>
              </w:rPr>
              <w:t>ให้โรงเรียนหรือ</w:t>
            </w:r>
            <w:r w:rsidRPr="003E3A3C">
              <w:rPr>
                <w:rFonts w:ascii="TH SarabunIT๙" w:hAnsi="TH SarabunIT๙" w:cs="TH SarabunIT๙" w:hint="cs"/>
                <w:szCs w:val="22"/>
                <w:cs/>
              </w:rPr>
              <w:t>สถาบันการศึกษาดำเนิน</w:t>
            </w:r>
            <w:r w:rsidRPr="003E3A3C"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t>กิจการหรือจัดกิจกรรมได้ตามความเหมาะสม</w:t>
            </w:r>
            <w:r w:rsidRPr="003E3A3C">
              <w:rPr>
                <w:rFonts w:ascii="TH SarabunIT๙" w:hAnsi="TH SarabunIT๙" w:cs="TH SarabunIT๙" w:hint="cs"/>
                <w:spacing w:val="8"/>
                <w:szCs w:val="22"/>
                <w:cs/>
              </w:rPr>
              <w:t xml:space="preserve"> </w:t>
            </w:r>
            <w:r w:rsidRPr="003E3A3C">
              <w:rPr>
                <w:rFonts w:ascii="TH SarabunIT๙" w:hAnsi="TH SarabunIT๙" w:cs="TH SarabunIT๙" w:hint="cs"/>
                <w:szCs w:val="22"/>
                <w:cs/>
              </w:rPr>
              <w:t>รวมทั้งให้คณะกรรมการบริหารสถานศึกษา</w:t>
            </w:r>
            <w:r w:rsidRPr="003E3A3C">
              <w:rPr>
                <w:rFonts w:ascii="TH SarabunIT๙" w:hAnsi="TH SarabunIT๙" w:cs="TH SarabunIT๙" w:hint="cs"/>
                <w:spacing w:val="8"/>
                <w:szCs w:val="22"/>
                <w:cs/>
              </w:rPr>
              <w:t xml:space="preserve"> </w:t>
            </w:r>
            <w:r w:rsidRPr="003E3A3C"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t>หรือหน่วยงานที่รับผิดชอบลงทะเบียนยืนยัน</w:t>
            </w:r>
            <w:r w:rsidRPr="003E3A3C">
              <w:rPr>
                <w:rFonts w:ascii="TH SarabunIT๙" w:hAnsi="TH SarabunIT๙" w:cs="TH SarabunIT๙" w:hint="cs"/>
                <w:spacing w:val="8"/>
                <w:szCs w:val="22"/>
                <w:cs/>
              </w:rPr>
              <w:t>การปฏิบัติตามมาตรการป้องกันโรค</w:t>
            </w:r>
            <w:r w:rsidRPr="003E3A3C">
              <w:rPr>
                <w:rFonts w:ascii="TH SarabunIT๙" w:hAnsi="TH SarabunIT๙" w:cs="TH SarabunIT๙" w:hint="cs"/>
                <w:szCs w:val="22"/>
                <w:cs/>
              </w:rPr>
              <w:t>ที่ทางราชการกำหนด</w:t>
            </w:r>
            <w:r w:rsidRPr="003E3A3C">
              <w:rPr>
                <w:rFonts w:ascii="TH SarabunIT๙" w:hAnsi="TH SarabunIT๙" w:cs="TH SarabunIT๙"/>
                <w:szCs w:val="22"/>
              </w:rPr>
              <w:t xml:space="preserve"> </w:t>
            </w:r>
            <w:r w:rsidRPr="003E3A3C">
              <w:rPr>
                <w:rFonts w:ascii="TH SarabunIT๙" w:hAnsi="TH SarabunIT๙" w:cs="TH SarabunIT๙" w:hint="cs"/>
                <w:szCs w:val="22"/>
                <w:cs/>
              </w:rPr>
              <w:t>ก่อนเปิดกิจการ หรือจัดการเรียนการสอนหรือฝึกอบรม สัมมนา</w:t>
            </w:r>
          </w:p>
        </w:tc>
        <w:tc>
          <w:tcPr>
            <w:tcW w:w="567" w:type="dxa"/>
          </w:tcPr>
          <w:p w14:paraId="2341F6F5" w14:textId="77777777" w:rsidR="00D9447A" w:rsidRPr="007C6A6D" w:rsidRDefault="00D9447A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34ABDAB0" w14:textId="77777777" w:rsidR="00D9447A" w:rsidRPr="007C6A6D" w:rsidRDefault="00D9447A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FF168EE" w14:textId="77777777" w:rsidR="00D9447A" w:rsidRPr="007C6A6D" w:rsidRDefault="00D9447A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B5347E1" w14:textId="77777777" w:rsidR="00D9447A" w:rsidRPr="007C6A6D" w:rsidRDefault="00D9447A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34F95F47" w14:textId="77777777" w:rsidR="00D9447A" w:rsidRPr="007C6A6D" w:rsidRDefault="00D9447A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9447A" w:rsidRPr="00577D2E" w14:paraId="397340A2" w14:textId="77777777" w:rsidTr="003E3A3C">
        <w:trPr>
          <w:trHeight w:val="555"/>
        </w:trPr>
        <w:tc>
          <w:tcPr>
            <w:tcW w:w="2269" w:type="dxa"/>
            <w:vMerge/>
          </w:tcPr>
          <w:p w14:paraId="48377122" w14:textId="77777777" w:rsidR="00D9447A" w:rsidRPr="00577D2E" w:rsidRDefault="00D9447A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11FBFD8C" w14:textId="24D6128E" w:rsidR="00D9447A" w:rsidRPr="003E3A3C" w:rsidRDefault="00D9447A" w:rsidP="00D9447A">
            <w:pPr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3E3A3C">
              <w:rPr>
                <w:rFonts w:ascii="TH SarabunIT๙" w:hAnsi="TH SarabunIT๙" w:cs="TH SarabunIT๙" w:hint="cs"/>
                <w:szCs w:val="22"/>
                <w:cs/>
              </w:rPr>
              <w:t>๗</w:t>
            </w:r>
            <w:r w:rsidRPr="003E3A3C">
              <w:rPr>
                <w:rFonts w:ascii="TH SarabunIT๙" w:hAnsi="TH SarabunIT๙" w:cs="TH SarabunIT๙"/>
                <w:szCs w:val="22"/>
                <w:cs/>
              </w:rPr>
              <w:t xml:space="preserve">) </w:t>
            </w:r>
            <w:r w:rsidRPr="003E3A3C">
              <w:rPr>
                <w:rFonts w:ascii="TH SarabunIT๙" w:hAnsi="TH SarabunIT๙" w:cs="TH SarabunIT๙" w:hint="cs"/>
                <w:szCs w:val="22"/>
                <w:cs/>
              </w:rPr>
              <w:t>ให้มีการควบคุมทางเข้าและออก ลงทะเบียนก่อนเข้าและออกจากสถานที่ และ</w:t>
            </w:r>
            <w:r w:rsidRPr="003E3A3C">
              <w:rPr>
                <w:rFonts w:ascii="TH SarabunIT๙" w:hAnsi="TH SarabunIT๙" w:cs="TH SarabunIT๙"/>
                <w:szCs w:val="22"/>
                <w:cs/>
              </w:rPr>
              <w:t>เพิ่มมาตรการใช้</w:t>
            </w:r>
            <w:proofErr w:type="spellStart"/>
            <w:r w:rsidRPr="003E3A3C">
              <w:rPr>
                <w:rFonts w:ascii="TH SarabunIT๙" w:hAnsi="TH SarabunIT๙" w:cs="TH SarabunIT๙"/>
                <w:szCs w:val="22"/>
                <w:cs/>
              </w:rPr>
              <w:t>แอพ</w:t>
            </w:r>
            <w:proofErr w:type="spellEnd"/>
            <w:r w:rsidRPr="003E3A3C">
              <w:rPr>
                <w:rFonts w:ascii="TH SarabunIT๙" w:hAnsi="TH SarabunIT๙" w:cs="TH SarabunIT๙"/>
                <w:szCs w:val="22"/>
                <w:cs/>
              </w:rPr>
              <w:t>พลิ</w:t>
            </w:r>
            <w:proofErr w:type="spellStart"/>
            <w:r w:rsidRPr="003E3A3C">
              <w:rPr>
                <w:rFonts w:ascii="TH SarabunIT๙" w:hAnsi="TH SarabunIT๙" w:cs="TH SarabunIT๙"/>
                <w:szCs w:val="22"/>
                <w:cs/>
              </w:rPr>
              <w:t>เค</w:t>
            </w:r>
            <w:proofErr w:type="spellEnd"/>
            <w:r w:rsidRPr="003E3A3C">
              <w:rPr>
                <w:rFonts w:ascii="TH SarabunIT๙" w:hAnsi="TH SarabunIT๙" w:cs="TH SarabunIT๙"/>
                <w:szCs w:val="22"/>
                <w:cs/>
              </w:rPr>
              <w:t>ชัน</w:t>
            </w:r>
            <w:r w:rsidRPr="003E3A3C">
              <w:rPr>
                <w:rFonts w:ascii="TH SarabunIT๙" w:hAnsi="TH SarabunIT๙" w:cs="TH SarabunIT๙" w:hint="cs"/>
                <w:szCs w:val="22"/>
                <w:cs/>
              </w:rPr>
              <w:t>ที่</w:t>
            </w:r>
            <w:r w:rsidRPr="003E3A3C">
              <w:rPr>
                <w:rFonts w:ascii="TH SarabunIT๙" w:hAnsi="TH SarabunIT๙" w:cs="TH SarabunIT๙"/>
                <w:szCs w:val="22"/>
                <w:cs/>
              </w:rPr>
              <w:t>ทางราชกา</w:t>
            </w:r>
            <w:r w:rsidRPr="003E3A3C">
              <w:rPr>
                <w:rFonts w:ascii="TH SarabunIT๙" w:hAnsi="TH SarabunIT๙" w:cs="TH SarabunIT๙" w:hint="cs"/>
                <w:szCs w:val="22"/>
                <w:cs/>
              </w:rPr>
              <w:t>ร</w:t>
            </w:r>
            <w:r w:rsidRPr="003E3A3C">
              <w:rPr>
                <w:rFonts w:ascii="TH SarabunIT๙" w:hAnsi="TH SarabunIT๙" w:cs="TH SarabunIT๙"/>
                <w:spacing w:val="-14"/>
                <w:szCs w:val="22"/>
                <w:cs/>
              </w:rPr>
              <w:t>กำหนด</w:t>
            </w:r>
            <w:r w:rsidRPr="003E3A3C">
              <w:rPr>
                <w:rFonts w:ascii="TH SarabunIT๙" w:hAnsi="TH SarabunIT๙" w:cs="TH SarabunIT๙"/>
                <w:szCs w:val="22"/>
                <w:cs/>
              </w:rPr>
              <w:t xml:space="preserve"> </w:t>
            </w:r>
            <w:r w:rsidRPr="003E3A3C">
              <w:rPr>
                <w:rFonts w:ascii="TH SarabunIT๙" w:hAnsi="TH SarabunIT๙" w:cs="TH SarabunIT๙"/>
                <w:spacing w:val="-8"/>
                <w:szCs w:val="22"/>
                <w:cs/>
              </w:rPr>
              <w:t>หรือใช้มาตรการควบคุมด้วยการบันทึกข้อมูล</w:t>
            </w:r>
            <w:r w:rsidRPr="003E3A3C">
              <w:rPr>
                <w:rFonts w:ascii="TH SarabunIT๙" w:hAnsi="TH SarabunIT๙" w:cs="TH SarabunIT๙"/>
                <w:szCs w:val="22"/>
                <w:cs/>
              </w:rPr>
              <w:t>และรายงานทดแทน</w:t>
            </w:r>
            <w:r w:rsidRPr="003E3A3C">
              <w:rPr>
                <w:rFonts w:ascii="TH SarabunIT๙" w:hAnsi="TH SarabunIT๙" w:cs="TH SarabunIT๙" w:hint="cs"/>
                <w:szCs w:val="22"/>
                <w:cs/>
              </w:rPr>
              <w:t>ได้</w:t>
            </w:r>
          </w:p>
        </w:tc>
        <w:tc>
          <w:tcPr>
            <w:tcW w:w="567" w:type="dxa"/>
          </w:tcPr>
          <w:p w14:paraId="0B3A8F52" w14:textId="77777777" w:rsidR="00D9447A" w:rsidRPr="007C6A6D" w:rsidRDefault="00D9447A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6098FDC0" w14:textId="77777777" w:rsidR="00D9447A" w:rsidRPr="007C6A6D" w:rsidRDefault="00D9447A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684B9B18" w14:textId="77777777" w:rsidR="00D9447A" w:rsidRPr="007C6A6D" w:rsidRDefault="00D9447A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789DA96" w14:textId="77777777" w:rsidR="00D9447A" w:rsidRPr="007C6A6D" w:rsidRDefault="00D9447A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3E93716D" w14:textId="77777777" w:rsidR="00D9447A" w:rsidRPr="007C6A6D" w:rsidRDefault="00D9447A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9447A" w:rsidRPr="00577D2E" w14:paraId="031D2A0F" w14:textId="77777777" w:rsidTr="003E3A3C">
        <w:trPr>
          <w:trHeight w:val="1084"/>
        </w:trPr>
        <w:tc>
          <w:tcPr>
            <w:tcW w:w="2269" w:type="dxa"/>
            <w:vMerge/>
          </w:tcPr>
          <w:p w14:paraId="7F4A6523" w14:textId="77777777" w:rsidR="00D9447A" w:rsidRPr="00577D2E" w:rsidRDefault="00D9447A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53F16607" w14:textId="77777777" w:rsidR="00D9447A" w:rsidRPr="003E3A3C" w:rsidRDefault="00D9447A" w:rsidP="00D9447A">
            <w:pPr>
              <w:autoSpaceDE w:val="0"/>
              <w:autoSpaceDN w:val="0"/>
              <w:adjustRightInd w:val="0"/>
              <w:jc w:val="thaiDistribute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3E3A3C">
              <w:rPr>
                <w:rFonts w:ascii="TH SarabunIT๙" w:hAnsi="TH SarabunIT๙" w:cs="TH SarabunIT๙"/>
                <w:b/>
                <w:bCs/>
                <w:szCs w:val="22"/>
                <w:cs/>
              </w:rPr>
              <w:t>มาตรการเสริม</w:t>
            </w:r>
          </w:p>
          <w:p w14:paraId="6416F1CA" w14:textId="12049A96" w:rsidR="00D9447A" w:rsidRPr="003E3A3C" w:rsidRDefault="00D9447A" w:rsidP="00D9447A">
            <w:pPr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3E3A3C">
              <w:rPr>
                <w:rFonts w:ascii="TH SarabunIT๙" w:hAnsi="TH SarabunIT๙" w:cs="TH SarabunIT๙" w:hint="cs"/>
                <w:szCs w:val="22"/>
                <w:cs/>
              </w:rPr>
              <w:t xml:space="preserve">1) </w:t>
            </w:r>
            <w:r w:rsidRPr="003E3A3C">
              <w:rPr>
                <w:rFonts w:ascii="TH SarabunIT๙" w:hAnsi="TH SarabunIT๙" w:cs="TH SarabunIT๙"/>
                <w:szCs w:val="22"/>
                <w:cs/>
              </w:rPr>
              <w:t>มีมาตรการคัดกรองไข้ และอาการไอ หอบเหนื่อย จาม หรือ</w:t>
            </w:r>
            <w:r w:rsidRPr="003E3A3C">
              <w:rPr>
                <w:rFonts w:ascii="TH SarabunIT๙" w:hAnsi="TH SarabunIT๙" w:cs="TH SarabunIT๙"/>
                <w:szCs w:val="22"/>
                <w:cs/>
              </w:rPr>
              <w:br/>
              <w:t>เป็นหวัด สำหรับผู้ประกอบการ</w:t>
            </w:r>
            <w:r w:rsidRPr="003E3A3C">
              <w:rPr>
                <w:rFonts w:ascii="TH SarabunIT๙" w:hAnsi="TH SarabunIT๙" w:cs="TH SarabunIT๙" w:hint="cs"/>
                <w:szCs w:val="22"/>
                <w:cs/>
              </w:rPr>
              <w:t xml:space="preserve"> เจ้าหน้าที่ ครู อาจารย์ นักเรียน นักศึกษา ผู้ปกครอง และผู้ร่วม</w:t>
            </w:r>
            <w:r w:rsidRPr="003E3A3C">
              <w:rPr>
                <w:rFonts w:ascii="TH SarabunIT๙" w:hAnsi="TH SarabunIT๙" w:cs="TH SarabunIT๙" w:hint="cs"/>
                <w:spacing w:val="-8"/>
                <w:szCs w:val="22"/>
                <w:cs/>
              </w:rPr>
              <w:t>กิจกรรม</w:t>
            </w:r>
            <w:r w:rsidRPr="003E3A3C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3E3A3C">
              <w:rPr>
                <w:rFonts w:ascii="TH SarabunIT๙" w:hAnsi="TH SarabunIT๙" w:cs="TH SarabunIT๙"/>
                <w:szCs w:val="22"/>
                <w:cs/>
              </w:rPr>
              <w:t xml:space="preserve">ก่อนเข้าอาคาร </w:t>
            </w:r>
            <w:r w:rsidRPr="003E3A3C">
              <w:rPr>
                <w:rFonts w:ascii="TH SarabunIT๙" w:hAnsi="TH SarabunIT๙" w:cs="TH SarabunIT๙" w:hint="cs"/>
                <w:szCs w:val="22"/>
                <w:cs/>
              </w:rPr>
              <w:t>หรือรับ - ส่งนักเรียน โดยเจ้าหน้าที่โรงเรียนหรือ</w:t>
            </w:r>
            <w:r w:rsidRPr="003E3A3C">
              <w:rPr>
                <w:rFonts w:ascii="TH SarabunIT๙" w:hAnsi="TH SarabunIT๙" w:cs="TH SarabunIT๙" w:hint="cs"/>
                <w:spacing w:val="-4"/>
                <w:szCs w:val="22"/>
                <w:cs/>
              </w:rPr>
              <w:t>สถาบันการศึกษาที่ผ่านการอบรมการตรวจคัดกรองอาการป่วย</w:t>
            </w:r>
            <w:r w:rsidRPr="003E3A3C">
              <w:rPr>
                <w:rFonts w:ascii="TH SarabunIT๙" w:hAnsi="TH SarabunIT๙" w:cs="TH SarabunIT๙" w:hint="cs"/>
                <w:szCs w:val="22"/>
                <w:cs/>
              </w:rPr>
              <w:t>และรายงานหน่วยงานรับ</w:t>
            </w:r>
            <w:r w:rsidRPr="003E3A3C">
              <w:rPr>
                <w:rFonts w:ascii="TH SarabunIT๙" w:hAnsi="TH SarabunIT๙" w:cs="TH SarabunIT๙"/>
                <w:szCs w:val="22"/>
                <w:cs/>
              </w:rPr>
              <w:t>ผิดชอบ</w:t>
            </w:r>
            <w:r w:rsidRPr="003E3A3C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3E3A3C">
              <w:rPr>
                <w:rFonts w:ascii="TH SarabunIT๙" w:hAnsi="TH SarabunIT๙" w:cs="TH SarabunIT๙"/>
                <w:szCs w:val="22"/>
                <w:cs/>
              </w:rPr>
              <w:t>กรณีพบผู้ที่เข้าเกณฑ์สอบสวนโรคตามแนวทางที่กำหนด</w:t>
            </w:r>
          </w:p>
        </w:tc>
        <w:tc>
          <w:tcPr>
            <w:tcW w:w="567" w:type="dxa"/>
          </w:tcPr>
          <w:p w14:paraId="5F46B8CF" w14:textId="77777777" w:rsidR="00D9447A" w:rsidRPr="007C6A6D" w:rsidRDefault="00D9447A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372CC2A7" w14:textId="77777777" w:rsidR="00D9447A" w:rsidRPr="007C6A6D" w:rsidRDefault="00D9447A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B345842" w14:textId="77777777" w:rsidR="00D9447A" w:rsidRPr="007C6A6D" w:rsidRDefault="00D9447A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  <w:highlight w:val="lightGray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322AC2C8" w14:textId="77777777" w:rsidR="00D9447A" w:rsidRPr="007C6A6D" w:rsidRDefault="00D9447A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  <w:highlight w:val="lightGray"/>
              </w:rPr>
            </w:pPr>
          </w:p>
        </w:tc>
        <w:tc>
          <w:tcPr>
            <w:tcW w:w="1021" w:type="dxa"/>
          </w:tcPr>
          <w:p w14:paraId="2D7F2E3A" w14:textId="77777777" w:rsidR="00D9447A" w:rsidRPr="007C6A6D" w:rsidRDefault="00D9447A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9447A" w:rsidRPr="00577D2E" w14:paraId="0FFC054B" w14:textId="77777777" w:rsidTr="003E3A3C">
        <w:trPr>
          <w:trHeight w:val="567"/>
        </w:trPr>
        <w:tc>
          <w:tcPr>
            <w:tcW w:w="2269" w:type="dxa"/>
            <w:vMerge/>
          </w:tcPr>
          <w:p w14:paraId="10E343C4" w14:textId="77777777" w:rsidR="00D9447A" w:rsidRPr="00577D2E" w:rsidRDefault="00D9447A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79AB602A" w14:textId="718F18C6" w:rsidR="00D9447A" w:rsidRPr="003E3A3C" w:rsidRDefault="00D9447A" w:rsidP="00D9447A">
            <w:pPr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3E3A3C">
              <w:rPr>
                <w:rFonts w:ascii="TH SarabunIT๙" w:hAnsi="TH SarabunIT๙" w:cs="TH SarabunIT๙"/>
                <w:szCs w:val="22"/>
                <w:cs/>
              </w:rPr>
              <w:t>2)</w:t>
            </w:r>
            <w:r w:rsidRPr="003E3A3C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3E3A3C">
              <w:rPr>
                <w:rFonts w:ascii="TH SarabunIT๙" w:hAnsi="TH SarabunIT๙" w:cs="TH SarabunIT๙"/>
                <w:spacing w:val="-10"/>
                <w:szCs w:val="22"/>
                <w:cs/>
              </w:rPr>
              <w:t>จัดให้มีการระบายอากาศที่ดีภายในอาคาร รวมถึงห้องสุขา</w:t>
            </w:r>
            <w:r w:rsidRPr="003E3A3C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3E3A3C">
              <w:rPr>
                <w:rFonts w:ascii="TH SarabunIT๙" w:hAnsi="TH SarabunIT๙" w:cs="TH SarabunIT๙" w:hint="cs"/>
                <w:spacing w:val="-6"/>
                <w:szCs w:val="22"/>
                <w:cs/>
              </w:rPr>
              <w:t>ทั้งนี้ ให้ทำความสะอาดเครื่องปรับอากาศและจัดการฆ่าเชื้อโรค</w:t>
            </w:r>
            <w:r w:rsidRPr="003E3A3C">
              <w:rPr>
                <w:rFonts w:ascii="TH SarabunIT๙" w:hAnsi="TH SarabunIT๙" w:cs="TH SarabunIT๙" w:hint="cs"/>
                <w:szCs w:val="22"/>
                <w:cs/>
              </w:rPr>
              <w:t>อย่างสม่ำเสมอ</w:t>
            </w:r>
          </w:p>
        </w:tc>
        <w:tc>
          <w:tcPr>
            <w:tcW w:w="567" w:type="dxa"/>
          </w:tcPr>
          <w:p w14:paraId="3E951150" w14:textId="77777777" w:rsidR="00D9447A" w:rsidRPr="007C6A6D" w:rsidRDefault="00D9447A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77C5ECD2" w14:textId="77777777" w:rsidR="00D9447A" w:rsidRPr="007C6A6D" w:rsidRDefault="00D9447A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F1B2E6B" w14:textId="77777777" w:rsidR="00D9447A" w:rsidRPr="007C6A6D" w:rsidRDefault="00D9447A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0D0C212" w14:textId="77777777" w:rsidR="00D9447A" w:rsidRPr="007C6A6D" w:rsidRDefault="00D9447A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73B20879" w14:textId="77777777" w:rsidR="00D9447A" w:rsidRPr="007C6A6D" w:rsidRDefault="00D9447A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9447A" w:rsidRPr="00577D2E" w14:paraId="67A58363" w14:textId="77777777" w:rsidTr="003E3A3C">
        <w:trPr>
          <w:trHeight w:val="527"/>
        </w:trPr>
        <w:tc>
          <w:tcPr>
            <w:tcW w:w="2269" w:type="dxa"/>
            <w:vMerge/>
          </w:tcPr>
          <w:p w14:paraId="5263C11F" w14:textId="77777777" w:rsidR="00D9447A" w:rsidRPr="00577D2E" w:rsidRDefault="00D9447A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6000ED00" w14:textId="031557E2" w:rsidR="00D9447A" w:rsidRPr="003E3A3C" w:rsidRDefault="00D9447A" w:rsidP="00D9447A">
            <w:pPr>
              <w:jc w:val="thaiDistribute"/>
              <w:rPr>
                <w:rFonts w:ascii="TH SarabunIT๙" w:hAnsi="TH SarabunIT๙" w:cs="TH SarabunIT๙"/>
                <w:szCs w:val="22"/>
                <w:cs/>
              </w:rPr>
            </w:pPr>
            <w:r w:rsidRPr="003E3A3C">
              <w:rPr>
                <w:rFonts w:ascii="TH SarabunIT๙" w:hAnsi="TH SarabunIT๙" w:cs="TH SarabunIT๙"/>
                <w:szCs w:val="22"/>
                <w:cs/>
              </w:rPr>
              <w:t xml:space="preserve"> 3) </w:t>
            </w:r>
            <w:r w:rsidRPr="003E3A3C">
              <w:rPr>
                <w:rFonts w:ascii="TH SarabunIT๙" w:hAnsi="TH SarabunIT๙" w:cs="TH SarabunIT๙"/>
                <w:spacing w:val="8"/>
                <w:szCs w:val="22"/>
                <w:cs/>
              </w:rPr>
              <w:t>จัดให้</w:t>
            </w:r>
            <w:r w:rsidRPr="003E3A3C">
              <w:rPr>
                <w:rFonts w:ascii="TH SarabunIT๙" w:hAnsi="TH SarabunIT๙" w:cs="TH SarabunIT๙" w:hint="cs"/>
                <w:spacing w:val="8"/>
                <w:szCs w:val="22"/>
                <w:cs/>
              </w:rPr>
              <w:t>มี</w:t>
            </w:r>
            <w:r w:rsidRPr="003E3A3C">
              <w:rPr>
                <w:rFonts w:ascii="TH SarabunIT๙" w:hAnsi="TH SarabunIT๙" w:cs="TH SarabunIT๙"/>
                <w:spacing w:val="8"/>
                <w:szCs w:val="22"/>
                <w:cs/>
              </w:rPr>
              <w:t xml:space="preserve">ระบบคิว </w:t>
            </w:r>
            <w:r w:rsidRPr="003E3A3C">
              <w:rPr>
                <w:rFonts w:ascii="TH SarabunIT๙" w:hAnsi="TH SarabunIT๙" w:cs="TH SarabunIT๙" w:hint="cs"/>
                <w:spacing w:val="8"/>
                <w:szCs w:val="22"/>
                <w:cs/>
              </w:rPr>
              <w:t>และมีพื้นที่</w:t>
            </w:r>
            <w:r w:rsidRPr="003E3A3C">
              <w:rPr>
                <w:rFonts w:ascii="TH SarabunIT๙" w:hAnsi="TH SarabunIT๙" w:cs="TH SarabunIT๙"/>
                <w:spacing w:val="8"/>
                <w:szCs w:val="22"/>
                <w:cs/>
              </w:rPr>
              <w:t>รอคิวที่มีที่นั่งหรือยืนห่างกัน</w:t>
            </w:r>
            <w:r w:rsidRPr="003E3A3C">
              <w:rPr>
                <w:rFonts w:ascii="TH SarabunIT๙" w:hAnsi="TH SarabunIT๙" w:cs="TH SarabunIT๙" w:hint="cs"/>
                <w:szCs w:val="22"/>
                <w:cs/>
              </w:rPr>
              <w:t xml:space="preserve"> </w:t>
            </w:r>
            <w:r w:rsidRPr="003E3A3C">
              <w:rPr>
                <w:rFonts w:ascii="TH SarabunIT๙" w:hAnsi="TH SarabunIT๙" w:cs="TH SarabunIT๙" w:hint="cs"/>
                <w:szCs w:val="22"/>
                <w:cs/>
              </w:rPr>
              <w:br/>
            </w:r>
            <w:r w:rsidRPr="003E3A3C">
              <w:rPr>
                <w:rFonts w:ascii="TH SarabunIT๙" w:hAnsi="TH SarabunIT๙" w:cs="TH SarabunIT๙"/>
                <w:szCs w:val="22"/>
                <w:cs/>
              </w:rPr>
              <w:t>อย่างน้อย 1 เมตร</w:t>
            </w:r>
            <w:r w:rsidRPr="003E3A3C">
              <w:rPr>
                <w:rFonts w:ascii="TH SarabunIT๙" w:hAnsi="TH SarabunIT๙" w:cs="TH SarabunIT๙" w:hint="cs"/>
                <w:szCs w:val="22"/>
                <w:cs/>
              </w:rPr>
              <w:t xml:space="preserve"> ทั้งบริเวณจุดรับประทานอาหาร ห้องน้ำ</w:t>
            </w:r>
          </w:p>
        </w:tc>
        <w:tc>
          <w:tcPr>
            <w:tcW w:w="567" w:type="dxa"/>
          </w:tcPr>
          <w:p w14:paraId="1E910A98" w14:textId="77777777" w:rsidR="00D9447A" w:rsidRPr="007C6A6D" w:rsidRDefault="00D9447A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3D502AC8" w14:textId="77777777" w:rsidR="00D9447A" w:rsidRPr="007C6A6D" w:rsidRDefault="00D9447A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7861206" w14:textId="77777777" w:rsidR="00D9447A" w:rsidRPr="007C6A6D" w:rsidRDefault="00D9447A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D6E4213" w14:textId="77777777" w:rsidR="00D9447A" w:rsidRPr="007C6A6D" w:rsidRDefault="00D9447A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09E9C133" w14:textId="77777777" w:rsidR="00D9447A" w:rsidRPr="007C6A6D" w:rsidRDefault="00D9447A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9447A" w:rsidRPr="00577D2E" w14:paraId="4D4A0388" w14:textId="77777777" w:rsidTr="003E3A3C">
        <w:trPr>
          <w:trHeight w:val="553"/>
        </w:trPr>
        <w:tc>
          <w:tcPr>
            <w:tcW w:w="2269" w:type="dxa"/>
            <w:vMerge/>
          </w:tcPr>
          <w:p w14:paraId="53AE6034" w14:textId="77777777" w:rsidR="00D9447A" w:rsidRPr="00577D2E" w:rsidRDefault="00D9447A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63AD92AA" w14:textId="5BC77C70" w:rsidR="00D9447A" w:rsidRPr="003E3A3C" w:rsidRDefault="00D9447A" w:rsidP="00D9447A">
            <w:pPr>
              <w:jc w:val="thaiDistribute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E3A3C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4) </w:t>
            </w:r>
            <w:r w:rsidRPr="003E3A3C">
              <w:rPr>
                <w:rFonts w:ascii="TH SarabunIT๙" w:hAnsi="TH SarabunIT๙" w:cs="TH SarabunIT๙"/>
                <w:sz w:val="20"/>
                <w:szCs w:val="20"/>
                <w:cs/>
              </w:rPr>
              <w:t>จัดให้มีการ</w:t>
            </w:r>
            <w:r w:rsidRPr="003E3A3C">
              <w:rPr>
                <w:rFonts w:ascii="TH SarabunIT๙" w:hAnsi="TH SarabunIT๙" w:cs="TH SarabunIT๙" w:hint="cs"/>
                <w:sz w:val="20"/>
                <w:szCs w:val="20"/>
                <w:cs/>
              </w:rPr>
              <w:t>แนะนำผู้ประกอบการ เจ้าหน้าที่ ครู อาจารย์ นักเรียน นักศึกษา ผู้ปกครอง และผู้ร่วม</w:t>
            </w:r>
            <w:r w:rsidRPr="003E3A3C">
              <w:rPr>
                <w:rFonts w:ascii="TH SarabunIT๙" w:hAnsi="TH SarabunIT๙" w:cs="TH SarabunIT๙" w:hint="cs"/>
                <w:spacing w:val="-8"/>
                <w:sz w:val="20"/>
                <w:szCs w:val="20"/>
                <w:cs/>
              </w:rPr>
              <w:t>กิจกรรม รวมถึงให้มีการตรวจตรา ควบคุม กำกับการเรียนการสอน การฝึกอบรม สัมมนา และงานธุรการที่เกี่ยวข้องให้เป็นไป</w:t>
            </w:r>
            <w:r w:rsidRPr="003E3A3C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ตามมาตรการควบคุมหลักอย่างเคร่งครัด</w:t>
            </w:r>
          </w:p>
        </w:tc>
        <w:tc>
          <w:tcPr>
            <w:tcW w:w="567" w:type="dxa"/>
          </w:tcPr>
          <w:p w14:paraId="14E0738E" w14:textId="77777777" w:rsidR="00D9447A" w:rsidRPr="007C6A6D" w:rsidRDefault="00D9447A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01BDC25E" w14:textId="77777777" w:rsidR="00D9447A" w:rsidRPr="007C6A6D" w:rsidRDefault="00D9447A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67D630F7" w14:textId="77777777" w:rsidR="00D9447A" w:rsidRPr="007C6A6D" w:rsidRDefault="00D9447A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1F216301" w14:textId="77777777" w:rsidR="00D9447A" w:rsidRPr="007C6A6D" w:rsidRDefault="00D9447A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5EDFDDBA" w14:textId="77777777" w:rsidR="00D9447A" w:rsidRPr="007C6A6D" w:rsidRDefault="00D9447A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9447A" w:rsidRPr="004D1D0B" w14:paraId="093A1810" w14:textId="77777777" w:rsidTr="003E3A3C">
        <w:trPr>
          <w:trHeight w:val="453"/>
        </w:trPr>
        <w:tc>
          <w:tcPr>
            <w:tcW w:w="2269" w:type="dxa"/>
            <w:vMerge/>
          </w:tcPr>
          <w:p w14:paraId="2B7665E1" w14:textId="77777777" w:rsidR="00D9447A" w:rsidRPr="00577D2E" w:rsidRDefault="00D9447A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448502B1" w14:textId="47A16858" w:rsidR="00D9447A" w:rsidRPr="003E3A3C" w:rsidRDefault="00D9447A" w:rsidP="00D9447A">
            <w:pPr>
              <w:jc w:val="thaiDistribute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E3A3C">
              <w:rPr>
                <w:rFonts w:ascii="TH SarabunIT๙" w:hAnsi="TH SarabunIT๙" w:cs="TH SarabunIT๙"/>
                <w:sz w:val="20"/>
                <w:szCs w:val="20"/>
                <w:cs/>
              </w:rPr>
              <w:t>5)</w:t>
            </w:r>
            <w:r w:rsidRPr="003E3A3C">
              <w:rPr>
                <w:rFonts w:ascii="TH SarabunIT๙" w:hAnsi="TH SarabunIT๙" w:cs="TH SarabunIT๙" w:hint="cs"/>
                <w:sz w:val="20"/>
                <w:szCs w:val="20"/>
                <w:cs/>
              </w:rPr>
              <w:t xml:space="preserve"> </w:t>
            </w:r>
            <w:r w:rsidRPr="003E3A3C">
              <w:rPr>
                <w:rFonts w:ascii="TH SarabunIT๙" w:hAnsi="TH SarabunIT๙" w:cs="TH SarabunIT๙" w:hint="cs"/>
                <w:sz w:val="20"/>
                <w:szCs w:val="20"/>
                <w:cs/>
              </w:rPr>
              <w:t>รายงานผลการปฏิบัติตามมาตรการป้องกันควบคุมโรคของโรงเรียนและสถาบันการศึกษาตามเกณฑ์ที่กำหนด ให้หน่วยงานที่รับผิดชอบทราบทุกสัปดาห์</w:t>
            </w:r>
          </w:p>
        </w:tc>
        <w:tc>
          <w:tcPr>
            <w:tcW w:w="567" w:type="dxa"/>
          </w:tcPr>
          <w:p w14:paraId="3DC52408" w14:textId="77777777" w:rsidR="00D9447A" w:rsidRPr="007C6A6D" w:rsidRDefault="00D9447A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0417AE" w14:textId="77777777" w:rsidR="00D9447A" w:rsidRPr="007C6A6D" w:rsidRDefault="00D9447A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6B0D40B4" w14:textId="77777777" w:rsidR="00D9447A" w:rsidRPr="007C6A6D" w:rsidRDefault="00D9447A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76783911" w14:textId="77777777" w:rsidR="00D9447A" w:rsidRPr="007C6A6D" w:rsidRDefault="00D9447A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7D322ECB" w14:textId="77777777" w:rsidR="00D9447A" w:rsidRPr="007C6A6D" w:rsidRDefault="00D9447A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9447A" w:rsidRPr="004D1D0B" w14:paraId="771CF277" w14:textId="77777777" w:rsidTr="003E3A3C">
        <w:trPr>
          <w:trHeight w:val="453"/>
        </w:trPr>
        <w:tc>
          <w:tcPr>
            <w:tcW w:w="2269" w:type="dxa"/>
            <w:vMerge/>
          </w:tcPr>
          <w:p w14:paraId="17997D3E" w14:textId="77777777" w:rsidR="00D9447A" w:rsidRPr="00577D2E" w:rsidRDefault="00D9447A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76667C93" w14:textId="0C8DDF1E" w:rsidR="00D9447A" w:rsidRPr="003E3A3C" w:rsidRDefault="00D9447A" w:rsidP="00D9447A">
            <w:pPr>
              <w:jc w:val="thaiDistribute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E3A3C">
              <w:rPr>
                <w:rFonts w:ascii="TH SarabunIT๙" w:hAnsi="TH SarabunIT๙" w:cs="TH SarabunIT๙" w:hint="cs"/>
                <w:sz w:val="20"/>
                <w:szCs w:val="20"/>
                <w:cs/>
              </w:rPr>
              <w:t>6)</w:t>
            </w:r>
            <w:r w:rsidRPr="003E3A3C">
              <w:rPr>
                <w:rFonts w:ascii="TH SarabunIT๙" w:hAnsi="TH SarabunIT๙" w:cs="TH SarabunIT๙" w:hint="cs"/>
                <w:spacing w:val="-8"/>
                <w:sz w:val="20"/>
                <w:szCs w:val="20"/>
                <w:cs/>
              </w:rPr>
              <w:t xml:space="preserve">ให้พิจารณาพัฒนานวัตกรรมการลงทะเบียนก่อนเข้าและออกจากสถานที่ </w:t>
            </w:r>
            <w:r w:rsidRPr="003E3A3C">
              <w:rPr>
                <w:rFonts w:ascii="TH SarabunIT๙" w:hAnsi="TH SarabunIT๙" w:cs="TH SarabunIT๙" w:hint="cs"/>
                <w:spacing w:val="-8"/>
                <w:sz w:val="20"/>
                <w:szCs w:val="20"/>
                <w:cs/>
              </w:rPr>
              <w:t xml:space="preserve">และระบบการเรียนการสอนแบบออนไลน์ </w:t>
            </w:r>
            <w:r w:rsidRPr="003E3A3C">
              <w:rPr>
                <w:rFonts w:ascii="TH SarabunIT๙" w:hAnsi="TH SarabunIT๙" w:cs="TH SarabunIT๙" w:hint="cs"/>
                <w:spacing w:val="-8"/>
                <w:sz w:val="20"/>
                <w:szCs w:val="20"/>
                <w:cs/>
              </w:rPr>
              <w:t>เพื่อให้มีการเรียนการสอน การฝึกอบรมรูปแบบใหม่ในระยะยาว</w:t>
            </w:r>
          </w:p>
        </w:tc>
        <w:tc>
          <w:tcPr>
            <w:tcW w:w="567" w:type="dxa"/>
          </w:tcPr>
          <w:p w14:paraId="54C6176D" w14:textId="77777777" w:rsidR="00D9447A" w:rsidRPr="007C6A6D" w:rsidRDefault="00D9447A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4E7D8C89" w14:textId="77777777" w:rsidR="00D9447A" w:rsidRPr="007C6A6D" w:rsidRDefault="00D9447A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18538BD" w14:textId="77777777" w:rsidR="00D9447A" w:rsidRPr="007C6A6D" w:rsidRDefault="00D9447A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2EDE83C0" w14:textId="77777777" w:rsidR="00D9447A" w:rsidRPr="007C6A6D" w:rsidRDefault="00D9447A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29713578" w14:textId="77777777" w:rsidR="00D9447A" w:rsidRPr="007C6A6D" w:rsidRDefault="00D9447A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D9447A" w:rsidRPr="004D1D0B" w14:paraId="2BC7F201" w14:textId="77777777" w:rsidTr="003E3A3C">
        <w:trPr>
          <w:trHeight w:val="453"/>
        </w:trPr>
        <w:tc>
          <w:tcPr>
            <w:tcW w:w="2269" w:type="dxa"/>
            <w:vMerge/>
          </w:tcPr>
          <w:p w14:paraId="236E70B2" w14:textId="77777777" w:rsidR="00D9447A" w:rsidRPr="00577D2E" w:rsidRDefault="00D9447A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4961" w:type="dxa"/>
          </w:tcPr>
          <w:p w14:paraId="5EE61AEE" w14:textId="49484436" w:rsidR="00D9447A" w:rsidRPr="003E3A3C" w:rsidRDefault="003F7320" w:rsidP="00D9447A">
            <w:pPr>
              <w:jc w:val="thaiDistribute"/>
              <w:rPr>
                <w:rFonts w:ascii="TH SarabunIT๙" w:hAnsi="TH SarabunIT๙" w:cs="TH SarabunIT๙"/>
                <w:sz w:val="20"/>
                <w:szCs w:val="20"/>
                <w:cs/>
              </w:rPr>
            </w:pPr>
            <w:r w:rsidRPr="003E3A3C">
              <w:rPr>
                <w:rFonts w:ascii="TH SarabunIT๙" w:hAnsi="TH SarabunIT๙" w:cs="TH SarabunIT๙" w:hint="cs"/>
                <w:sz w:val="20"/>
                <w:szCs w:val="20"/>
                <w:cs/>
              </w:rPr>
              <w:t>7)</w:t>
            </w:r>
            <w:r w:rsidR="003E3A3C" w:rsidRPr="003E3A3C">
              <w:rPr>
                <w:rFonts w:ascii="TH SarabunIT๙" w:hAnsi="TH SarabunIT๙" w:cs="TH SarabunIT๙" w:hint="cs"/>
                <w:spacing w:val="-8"/>
                <w:sz w:val="20"/>
                <w:szCs w:val="20"/>
                <w:cs/>
              </w:rPr>
              <w:t xml:space="preserve">กรณีนักเรียนผู้ไม่ใช่สัญชาติไทย ซึ่งเป็นนักเรียนหรือนักศึกษาของสถานศึกษาในประเทศไทย ให้หน่วยงานที่รับผิดชอบดำเนินการตามมาตรการป้องกันโรคสำหรับผู้เดินทางเข้ามาในอาณาจักรด้วย </w:t>
            </w:r>
            <w:r w:rsidR="003E3A3C" w:rsidRPr="003E3A3C">
              <w:rPr>
                <w:rFonts w:ascii="TH SarabunIT๙" w:hAnsi="TH SarabunIT๙" w:cs="TH SarabunIT๙"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567" w:type="dxa"/>
          </w:tcPr>
          <w:p w14:paraId="3CA3F421" w14:textId="77777777" w:rsidR="00D9447A" w:rsidRPr="007C6A6D" w:rsidRDefault="00D9447A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</w:tcPr>
          <w:p w14:paraId="78D95D64" w14:textId="77777777" w:rsidR="00D9447A" w:rsidRPr="007C6A6D" w:rsidRDefault="00D9447A" w:rsidP="00032E1B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45E0C980" w14:textId="77777777" w:rsidR="00D9447A" w:rsidRPr="007C6A6D" w:rsidRDefault="00D9447A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7F7F7F" w:themeFill="text1" w:themeFillTint="80"/>
          </w:tcPr>
          <w:p w14:paraId="5B9F1D39" w14:textId="77777777" w:rsidR="00D9447A" w:rsidRPr="007C6A6D" w:rsidRDefault="00D9447A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021" w:type="dxa"/>
          </w:tcPr>
          <w:p w14:paraId="0230F8DD" w14:textId="77777777" w:rsidR="00D9447A" w:rsidRPr="007C6A6D" w:rsidRDefault="00D9447A" w:rsidP="00032E1B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</w:tbl>
    <w:p w14:paraId="4839A2EA" w14:textId="6D8AFE37" w:rsidR="00A459C9" w:rsidRPr="007C6A6D" w:rsidRDefault="0084620D" w:rsidP="00033CD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</w:rPr>
      </w:pPr>
      <w:r w:rsidRPr="007C6A6D">
        <w:rPr>
          <w:rFonts w:ascii="TH SarabunIT๙" w:hAnsi="TH SarabunIT๙" w:cs="TH SarabunIT๙" w:hint="cs"/>
          <w:b/>
          <w:bCs/>
          <w:sz w:val="20"/>
          <w:szCs w:val="20"/>
          <w:cs/>
        </w:rPr>
        <w:t xml:space="preserve">สรุปผลการประเมิน  </w:t>
      </w:r>
      <w:r w:rsidR="009079EA" w:rsidRPr="007C6A6D">
        <w:rPr>
          <w:rFonts w:ascii="TH SarabunIT๙" w:hAnsi="TH SarabunIT๙" w:cs="TH SarabunIT๙"/>
          <w:b/>
          <w:bCs/>
          <w:sz w:val="20"/>
          <w:szCs w:val="20"/>
        </w:rPr>
        <w:t xml:space="preserve">: </w:t>
      </w:r>
      <w:r w:rsidR="00B002B7" w:rsidRPr="007C6A6D">
        <w:rPr>
          <w:rFonts w:ascii="TH SarabunIT๙" w:hAnsi="TH SarabunIT๙" w:cs="TH SarabunIT๙" w:hint="cs"/>
          <w:b/>
          <w:bCs/>
          <w:sz w:val="20"/>
          <w:szCs w:val="20"/>
          <w:cs/>
        </w:rPr>
        <w:t xml:space="preserve">  </w:t>
      </w:r>
      <w:r w:rsidR="00A459C9" w:rsidRPr="007C6A6D">
        <w:rPr>
          <w:rFonts w:ascii="TH SarabunIT๙" w:hAnsi="TH SarabunIT๙" w:cs="TH SarabunIT๙" w:hint="cs"/>
          <w:b/>
          <w:bCs/>
          <w:sz w:val="20"/>
          <w:szCs w:val="20"/>
          <w:cs/>
        </w:rPr>
        <w:t xml:space="preserve"> </w:t>
      </w:r>
    </w:p>
    <w:tbl>
      <w:tblPr>
        <w:tblStyle w:val="a3"/>
        <w:tblW w:w="10490" w:type="dxa"/>
        <w:tblInd w:w="-147" w:type="dxa"/>
        <w:tblLook w:val="04A0" w:firstRow="1" w:lastRow="0" w:firstColumn="1" w:lastColumn="0" w:noHBand="0" w:noVBand="1"/>
      </w:tblPr>
      <w:tblGrid>
        <w:gridCol w:w="1558"/>
        <w:gridCol w:w="992"/>
        <w:gridCol w:w="993"/>
        <w:gridCol w:w="993"/>
        <w:gridCol w:w="993"/>
        <w:gridCol w:w="4961"/>
      </w:tblGrid>
      <w:tr w:rsidR="002D269D" w:rsidRPr="007C6A6D" w14:paraId="412FFFEE" w14:textId="50C5F724" w:rsidTr="002D269D">
        <w:tc>
          <w:tcPr>
            <w:tcW w:w="1558" w:type="dxa"/>
            <w:vMerge w:val="restart"/>
          </w:tcPr>
          <w:p w14:paraId="63F69D48" w14:textId="086D6ECB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 w:hint="cs"/>
                <w:b/>
                <w:bCs/>
                <w:sz w:val="20"/>
                <w:szCs w:val="20"/>
                <w:cs/>
              </w:rPr>
              <w:t>ประเภท</w:t>
            </w:r>
          </w:p>
        </w:tc>
        <w:tc>
          <w:tcPr>
            <w:tcW w:w="1985" w:type="dxa"/>
            <w:gridSpan w:val="2"/>
          </w:tcPr>
          <w:p w14:paraId="2A70B72D" w14:textId="63170E52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มาตรการหลัก</w:t>
            </w:r>
          </w:p>
        </w:tc>
        <w:tc>
          <w:tcPr>
            <w:tcW w:w="1986" w:type="dxa"/>
            <w:gridSpan w:val="2"/>
          </w:tcPr>
          <w:p w14:paraId="56C3D222" w14:textId="79FB8DB0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proofErr w:type="spellStart"/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มาตการ</w:t>
            </w:r>
            <w:proofErr w:type="spellEnd"/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เสริม</w:t>
            </w:r>
          </w:p>
        </w:tc>
        <w:tc>
          <w:tcPr>
            <w:tcW w:w="4961" w:type="dxa"/>
          </w:tcPr>
          <w:p w14:paraId="55A711B5" w14:textId="2B540F68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เกณฑ์ประเมิน</w:t>
            </w:r>
          </w:p>
        </w:tc>
      </w:tr>
      <w:tr w:rsidR="002D269D" w:rsidRPr="007C6A6D" w14:paraId="06D4130F" w14:textId="055F2506" w:rsidTr="002D269D">
        <w:tc>
          <w:tcPr>
            <w:tcW w:w="1558" w:type="dxa"/>
            <w:vMerge/>
          </w:tcPr>
          <w:p w14:paraId="697A2B58" w14:textId="3932FD76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0EDDBFAA" w14:textId="1360814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ผ่าน</w:t>
            </w:r>
          </w:p>
        </w:tc>
        <w:tc>
          <w:tcPr>
            <w:tcW w:w="993" w:type="dxa"/>
          </w:tcPr>
          <w:p w14:paraId="6C0E976D" w14:textId="036BC9AF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ไม่ผ่าน</w:t>
            </w:r>
          </w:p>
        </w:tc>
        <w:tc>
          <w:tcPr>
            <w:tcW w:w="993" w:type="dxa"/>
          </w:tcPr>
          <w:p w14:paraId="79747F4C" w14:textId="606BBFD4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ผ่าน</w:t>
            </w:r>
          </w:p>
        </w:tc>
        <w:tc>
          <w:tcPr>
            <w:tcW w:w="993" w:type="dxa"/>
          </w:tcPr>
          <w:p w14:paraId="05448CA9" w14:textId="20AB115E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ไม่ผ่าน</w:t>
            </w:r>
          </w:p>
        </w:tc>
        <w:tc>
          <w:tcPr>
            <w:tcW w:w="4961" w:type="dxa"/>
            <w:vMerge w:val="restart"/>
          </w:tcPr>
          <w:p w14:paraId="00FDF28A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 xml:space="preserve">มาตรการหลัก </w:t>
            </w: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  <w:t xml:space="preserve">: </w:t>
            </w: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ผ่านเกณฑ์ต้องดำเนินการครบทุกข้อ</w:t>
            </w:r>
          </w:p>
          <w:p w14:paraId="2E1C099C" w14:textId="294E483D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มาตรการเสริม : ผ่านเกณฑ์ต้องดำเนินการครบทุกข้อ</w:t>
            </w:r>
          </w:p>
        </w:tc>
      </w:tr>
      <w:tr w:rsidR="002D269D" w:rsidRPr="007C6A6D" w14:paraId="0A7D43FB" w14:textId="04A96285" w:rsidTr="002D269D">
        <w:tc>
          <w:tcPr>
            <w:tcW w:w="1558" w:type="dxa"/>
          </w:tcPr>
          <w:p w14:paraId="10EBCDA4" w14:textId="32909AD7" w:rsidR="002D269D" w:rsidRPr="007C6A6D" w:rsidRDefault="002D269D" w:rsidP="002D26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ผู้ประกอบการ</w:t>
            </w:r>
          </w:p>
        </w:tc>
        <w:tc>
          <w:tcPr>
            <w:tcW w:w="992" w:type="dxa"/>
          </w:tcPr>
          <w:p w14:paraId="413CBFFB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529DCAE3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ED11987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46CD375E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7135284F" w14:textId="66FC8818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  <w:tr w:rsidR="002D269D" w:rsidRPr="007C6A6D" w14:paraId="1DB133E8" w14:textId="1F584E0C" w:rsidTr="009864E5">
        <w:tc>
          <w:tcPr>
            <w:tcW w:w="1558" w:type="dxa"/>
          </w:tcPr>
          <w:p w14:paraId="5400CC8C" w14:textId="19CA4CB3" w:rsidR="002D269D" w:rsidRPr="007C6A6D" w:rsidRDefault="002D269D" w:rsidP="002D269D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</w:pPr>
            <w:r w:rsidRPr="007C6A6D">
              <w:rPr>
                <w:rFonts w:ascii="TH SarabunIT๙" w:hAnsi="TH SarabunIT๙" w:cs="TH SarabunIT๙"/>
                <w:b/>
                <w:bCs/>
                <w:sz w:val="20"/>
                <w:szCs w:val="20"/>
                <w:cs/>
              </w:rPr>
              <w:t>ผู้ใช้บริการ</w:t>
            </w:r>
          </w:p>
        </w:tc>
        <w:tc>
          <w:tcPr>
            <w:tcW w:w="992" w:type="dxa"/>
          </w:tcPr>
          <w:p w14:paraId="3DB3F26C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14:paraId="3B67F1BA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7F7F7F" w:themeFill="text1" w:themeFillTint="80"/>
          </w:tcPr>
          <w:p w14:paraId="17F6BDA4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7F7F7F" w:themeFill="text1" w:themeFillTint="80"/>
          </w:tcPr>
          <w:p w14:paraId="6FD60182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  <w:tc>
          <w:tcPr>
            <w:tcW w:w="4961" w:type="dxa"/>
            <w:vMerge/>
          </w:tcPr>
          <w:p w14:paraId="19B6D2D7" w14:textId="77777777" w:rsidR="002D269D" w:rsidRPr="007C6A6D" w:rsidRDefault="002D269D" w:rsidP="002D269D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0"/>
                <w:szCs w:val="20"/>
              </w:rPr>
            </w:pPr>
          </w:p>
        </w:tc>
      </w:tr>
    </w:tbl>
    <w:p w14:paraId="4CD88B6C" w14:textId="3FD9AC33" w:rsidR="00E24F14" w:rsidRPr="007C6A6D" w:rsidRDefault="00E24F14" w:rsidP="0022472B">
      <w:pPr>
        <w:autoSpaceDE w:val="0"/>
        <w:autoSpaceDN w:val="0"/>
        <w:adjustRightInd w:val="0"/>
        <w:spacing w:after="0" w:line="240" w:lineRule="auto"/>
        <w:ind w:right="-568"/>
        <w:rPr>
          <w:rFonts w:ascii="TH SarabunIT๙" w:hAnsi="TH SarabunIT๙" w:cs="TH SarabunIT๙"/>
          <w:b/>
          <w:bCs/>
          <w:sz w:val="20"/>
          <w:szCs w:val="20"/>
        </w:rPr>
      </w:pPr>
      <w:r w:rsidRPr="007C6A6D">
        <w:rPr>
          <w:rFonts w:ascii="TH SarabunIT๙" w:hAnsi="TH SarabunIT๙" w:cs="TH SarabunIT๙" w:hint="cs"/>
          <w:b/>
          <w:bCs/>
          <w:sz w:val="20"/>
          <w:szCs w:val="20"/>
          <w:cs/>
        </w:rPr>
        <w:t>ข้อที่มีปัญหา/การแนะนำปรับปรุง</w:t>
      </w:r>
    </w:p>
    <w:p w14:paraId="2C784966" w14:textId="11395432" w:rsidR="00B002B7" w:rsidRPr="007C6A6D" w:rsidRDefault="00B002B7" w:rsidP="0022472B">
      <w:pPr>
        <w:autoSpaceDE w:val="0"/>
        <w:autoSpaceDN w:val="0"/>
        <w:adjustRightInd w:val="0"/>
        <w:spacing w:after="0" w:line="240" w:lineRule="auto"/>
        <w:ind w:right="-568"/>
        <w:rPr>
          <w:rFonts w:ascii="TH SarabunIT๙" w:hAnsi="TH SarabunIT๙" w:cs="TH SarabunIT๙"/>
          <w:sz w:val="20"/>
          <w:szCs w:val="20"/>
        </w:rPr>
      </w:pPr>
      <w:r w:rsidRPr="007C6A6D">
        <w:rPr>
          <w:rFonts w:ascii="TH SarabunIT๙" w:hAnsi="TH SarabunIT๙" w:cs="TH SarabunIT๙" w:hint="cs"/>
          <w:sz w:val="20"/>
          <w:szCs w:val="20"/>
          <w:cs/>
        </w:rPr>
        <w:t>เรื่อง.........................................................................................................................................................................................................................................</w:t>
      </w:r>
      <w:r w:rsidR="0022472B">
        <w:rPr>
          <w:rFonts w:ascii="TH SarabunIT๙" w:hAnsi="TH SarabunIT๙" w:cs="TH SarabunIT๙" w:hint="cs"/>
          <w:sz w:val="20"/>
          <w:szCs w:val="20"/>
          <w:cs/>
        </w:rPr>
        <w:t>.........................................................................</w:t>
      </w:r>
      <w:r w:rsidRPr="007C6A6D">
        <w:rPr>
          <w:rFonts w:ascii="TH SarabunIT๙" w:hAnsi="TH SarabunIT๙" w:cs="TH SarabunIT๙" w:hint="cs"/>
          <w:sz w:val="20"/>
          <w:szCs w:val="20"/>
          <w:cs/>
        </w:rPr>
        <w:t>.</w:t>
      </w:r>
      <w:r w:rsidR="00003128" w:rsidRPr="00003128">
        <w:rPr>
          <w:rFonts w:ascii="TH SarabunIT๙" w:hAnsi="TH SarabunIT๙" w:cs="TH SarabunIT๙" w:hint="cs"/>
          <w:b/>
          <w:bCs/>
          <w:sz w:val="20"/>
          <w:szCs w:val="20"/>
          <w:cs/>
        </w:rPr>
        <w:t xml:space="preserve"> </w:t>
      </w:r>
      <w:r w:rsidR="00003128" w:rsidRPr="007C6A6D">
        <w:rPr>
          <w:rFonts w:ascii="TH SarabunIT๙" w:hAnsi="TH SarabunIT๙" w:cs="TH SarabunIT๙" w:hint="cs"/>
          <w:b/>
          <w:bCs/>
          <w:sz w:val="20"/>
          <w:szCs w:val="20"/>
          <w:cs/>
        </w:rPr>
        <w:t>..................................................</w:t>
      </w:r>
      <w:r w:rsidR="00003128">
        <w:rPr>
          <w:rFonts w:ascii="TH SarabunIT๙" w:hAnsi="TH SarabunIT๙" w:cs="TH SarabunIT๙" w:hint="cs"/>
          <w:b/>
          <w:bCs/>
          <w:sz w:val="20"/>
          <w:szCs w:val="20"/>
          <w:cs/>
        </w:rPr>
        <w:t>.</w:t>
      </w:r>
      <w:r w:rsidR="0022472B">
        <w:rPr>
          <w:rFonts w:ascii="TH SarabunIT๙" w:hAnsi="TH SarabunIT๙" w:cs="TH SarabunIT๙" w:hint="cs"/>
          <w:b/>
          <w:bCs/>
          <w:sz w:val="20"/>
          <w:szCs w:val="2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1FE107" w14:textId="5F7E195D" w:rsidR="004C0E0F" w:rsidRPr="007C6A6D" w:rsidRDefault="00B002B7" w:rsidP="00B002B7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0"/>
          <w:szCs w:val="20"/>
        </w:rPr>
      </w:pP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             </w:t>
      </w:r>
      <w:r w:rsidR="004C0E0F" w:rsidRPr="007C6A6D">
        <w:rPr>
          <w:rFonts w:ascii="TH SarabunIT๙" w:hAnsi="TH SarabunIT๙" w:cs="TH SarabunIT๙" w:hint="cs"/>
          <w:sz w:val="20"/>
          <w:szCs w:val="20"/>
          <w:cs/>
        </w:rPr>
        <w:t>ลงชื่อ ......................................... ผู้รับตรวจ</w:t>
      </w:r>
      <w:r w:rsidR="004C0E0F" w:rsidRPr="007C6A6D">
        <w:rPr>
          <w:rFonts w:ascii="TH SarabunIT๙" w:hAnsi="TH SarabunIT๙" w:cs="TH SarabunIT๙"/>
          <w:sz w:val="20"/>
          <w:szCs w:val="20"/>
          <w:cs/>
        </w:rPr>
        <w:tab/>
      </w:r>
      <w:r w:rsidR="004C0E0F" w:rsidRPr="007C6A6D">
        <w:rPr>
          <w:rFonts w:ascii="TH SarabunIT๙" w:hAnsi="TH SarabunIT๙" w:cs="TH SarabunIT๙" w:hint="cs"/>
          <w:sz w:val="20"/>
          <w:szCs w:val="20"/>
          <w:cs/>
        </w:rPr>
        <w:t xml:space="preserve">     </w:t>
      </w: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   </w:t>
      </w:r>
      <w:r w:rsidR="00003128">
        <w:rPr>
          <w:rFonts w:ascii="TH SarabunIT๙" w:hAnsi="TH SarabunIT๙" w:cs="TH SarabunIT๙" w:hint="cs"/>
          <w:sz w:val="20"/>
          <w:szCs w:val="20"/>
          <w:cs/>
        </w:rPr>
        <w:t xml:space="preserve">   </w:t>
      </w: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="004C0E0F" w:rsidRPr="007C6A6D">
        <w:rPr>
          <w:rFonts w:ascii="TH SarabunIT๙" w:hAnsi="TH SarabunIT๙" w:cs="TH SarabunIT๙" w:hint="cs"/>
          <w:sz w:val="20"/>
          <w:szCs w:val="20"/>
          <w:cs/>
        </w:rPr>
        <w:t xml:space="preserve"> ลงชื่อ...........................................ผู้ตรวจประเมิน</w:t>
      </w:r>
    </w:p>
    <w:p w14:paraId="21337361" w14:textId="039FF1E2" w:rsidR="007C6A6D" w:rsidRPr="007C6A6D" w:rsidRDefault="004C0E0F" w:rsidP="007C6A6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20"/>
          <w:szCs w:val="20"/>
        </w:rPr>
      </w:pP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               </w:t>
      </w:r>
      <w:r w:rsidR="0084620D" w:rsidRPr="007C6A6D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="00680ADD" w:rsidRPr="007C6A6D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Pr="007C6A6D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="00003128">
        <w:rPr>
          <w:rFonts w:ascii="TH SarabunIT๙" w:hAnsi="TH SarabunIT๙" w:cs="TH SarabunIT๙" w:hint="cs"/>
          <w:sz w:val="20"/>
          <w:szCs w:val="20"/>
          <w:cs/>
        </w:rPr>
        <w:t xml:space="preserve"> </w:t>
      </w:r>
      <w:r w:rsidRPr="007C6A6D">
        <w:rPr>
          <w:rFonts w:ascii="TH SarabunIT๙" w:hAnsi="TH SarabunIT๙" w:cs="TH SarabunIT๙" w:hint="cs"/>
          <w:sz w:val="20"/>
          <w:szCs w:val="20"/>
          <w:cs/>
        </w:rPr>
        <w:t>(...........................................)                                 (...........................................)</w:t>
      </w:r>
    </w:p>
    <w:p w14:paraId="4EC563EE" w14:textId="18662202" w:rsidR="007C6A6D" w:rsidRPr="003E3A3C" w:rsidRDefault="007C6A6D" w:rsidP="0000312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Cs w:val="22"/>
        </w:rPr>
      </w:pPr>
      <w:r w:rsidRPr="003E3A3C">
        <w:rPr>
          <w:rFonts w:ascii="TH SarabunIT๙" w:hAnsi="TH SarabunIT๙" w:cs="TH SarabunIT๙" w:hint="cs"/>
          <w:b/>
          <w:bCs/>
          <w:szCs w:val="22"/>
          <w:cs/>
        </w:rPr>
        <w:t>คณะทำงานตรวจติดตาม</w:t>
      </w:r>
    </w:p>
    <w:p w14:paraId="7E17FDDD" w14:textId="7237D196" w:rsidR="00003128" w:rsidRPr="003E3A3C" w:rsidRDefault="00003128" w:rsidP="00003128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Cs w:val="22"/>
        </w:rPr>
      </w:pPr>
      <w:r w:rsidRPr="003E3A3C">
        <w:rPr>
          <w:rFonts w:ascii="TH SarabunIT๙" w:hAnsi="TH SarabunIT๙" w:cs="TH SarabunIT๙"/>
          <w:szCs w:val="22"/>
          <w:cs/>
        </w:rPr>
        <w:t>1)</w:t>
      </w:r>
      <w:r w:rsidRPr="003E3A3C">
        <w:rPr>
          <w:rFonts w:ascii="TH SarabunIT๙" w:hAnsi="TH SarabunIT๙" w:cs="TH SarabunIT๙" w:hint="cs"/>
          <w:szCs w:val="22"/>
          <w:cs/>
        </w:rPr>
        <w:t xml:space="preserve"> </w:t>
      </w:r>
      <w:r w:rsidRPr="003E3A3C">
        <w:rPr>
          <w:rFonts w:ascii="TH SarabunIT๙" w:hAnsi="TH SarabunIT๙" w:cs="TH SarabunIT๙"/>
          <w:szCs w:val="22"/>
          <w:cs/>
        </w:rPr>
        <w:t>สำนักงาน</w:t>
      </w:r>
      <w:r w:rsidRPr="003E3A3C">
        <w:rPr>
          <w:rFonts w:ascii="TH SarabunIT๙" w:hAnsi="TH SarabunIT๙" w:cs="TH SarabunIT๙" w:hint="cs"/>
          <w:szCs w:val="22"/>
          <w:cs/>
        </w:rPr>
        <w:t>ศึกษาธิการ</w:t>
      </w:r>
      <w:r w:rsidRPr="003E3A3C">
        <w:rPr>
          <w:rFonts w:ascii="TH SarabunIT๙" w:hAnsi="TH SarabunIT๙" w:cs="TH SarabunIT๙"/>
          <w:szCs w:val="22"/>
          <w:cs/>
        </w:rPr>
        <w:t>จังหวัดสระแก้ว เป็นหน่วยงานรับผิดชอบ</w:t>
      </w:r>
      <w:r w:rsidRPr="003E3A3C">
        <w:rPr>
          <w:rFonts w:ascii="TH SarabunIT๙" w:hAnsi="TH SarabunIT๙" w:cs="TH SarabunIT๙" w:hint="cs"/>
          <w:szCs w:val="22"/>
          <w:cs/>
        </w:rPr>
        <w:t>ในภาพรวมทั้งจังหวัด</w:t>
      </w:r>
    </w:p>
    <w:p w14:paraId="7B51FE1C" w14:textId="09A4D031" w:rsidR="007C6A6D" w:rsidRPr="003E3A3C" w:rsidRDefault="00003128" w:rsidP="003E3A3C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Cs w:val="22"/>
        </w:rPr>
      </w:pPr>
      <w:r w:rsidRPr="003E3A3C">
        <w:rPr>
          <w:rFonts w:ascii="TH SarabunIT๙" w:hAnsi="TH SarabunIT๙" w:cs="TH SarabunIT๙"/>
          <w:szCs w:val="22"/>
          <w:cs/>
        </w:rPr>
        <w:t>2) คณะทำงานระดับอำเภอ</w:t>
      </w:r>
      <w:r w:rsidRPr="003E3A3C">
        <w:rPr>
          <w:rFonts w:ascii="TH SarabunIT๙" w:hAnsi="TH SarabunIT๙" w:cs="TH SarabunIT๙"/>
          <w:spacing w:val="-8"/>
          <w:szCs w:val="22"/>
          <w:cs/>
        </w:rPr>
        <w:t>ตามคำสั่งจังหวัดสระแก้ว</w:t>
      </w:r>
      <w:r w:rsidRPr="003E3A3C">
        <w:rPr>
          <w:rFonts w:ascii="TH SarabunIT๙" w:hAnsi="TH SarabunIT๙" w:cs="TH SarabunIT๙"/>
          <w:szCs w:val="22"/>
          <w:cs/>
        </w:rPr>
        <w:t>ที่ 1274/2563 ลงวันที่ 5 พฤษภาคม 2563</w:t>
      </w:r>
      <w:bookmarkStart w:id="0" w:name="_GoBack"/>
      <w:bookmarkEnd w:id="0"/>
    </w:p>
    <w:sectPr w:rsidR="007C6A6D" w:rsidRPr="003E3A3C" w:rsidSect="003F5819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00917"/>
    <w:multiLevelType w:val="hybridMultilevel"/>
    <w:tmpl w:val="FA3EB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38"/>
    <w:rsid w:val="00003128"/>
    <w:rsid w:val="00010550"/>
    <w:rsid w:val="000210AF"/>
    <w:rsid w:val="00031668"/>
    <w:rsid w:val="00032E1B"/>
    <w:rsid w:val="00033CDE"/>
    <w:rsid w:val="000974A7"/>
    <w:rsid w:val="000A3F24"/>
    <w:rsid w:val="000A750B"/>
    <w:rsid w:val="000B151F"/>
    <w:rsid w:val="000B68CE"/>
    <w:rsid w:val="000E1945"/>
    <w:rsid w:val="00135D81"/>
    <w:rsid w:val="0014227B"/>
    <w:rsid w:val="00193A8D"/>
    <w:rsid w:val="001C007E"/>
    <w:rsid w:val="001D170D"/>
    <w:rsid w:val="001F193E"/>
    <w:rsid w:val="001F1A1E"/>
    <w:rsid w:val="001F277D"/>
    <w:rsid w:val="0021147B"/>
    <w:rsid w:val="0022472B"/>
    <w:rsid w:val="0022597A"/>
    <w:rsid w:val="00236782"/>
    <w:rsid w:val="002472EF"/>
    <w:rsid w:val="00253CCD"/>
    <w:rsid w:val="00257437"/>
    <w:rsid w:val="00265CB8"/>
    <w:rsid w:val="00292E85"/>
    <w:rsid w:val="002D269D"/>
    <w:rsid w:val="002F3B38"/>
    <w:rsid w:val="0030091A"/>
    <w:rsid w:val="00343147"/>
    <w:rsid w:val="0037122A"/>
    <w:rsid w:val="00382BC7"/>
    <w:rsid w:val="003E3A3C"/>
    <w:rsid w:val="003F3AAA"/>
    <w:rsid w:val="003F5729"/>
    <w:rsid w:val="003F5819"/>
    <w:rsid w:val="003F7320"/>
    <w:rsid w:val="004275B2"/>
    <w:rsid w:val="004610B8"/>
    <w:rsid w:val="00472322"/>
    <w:rsid w:val="004746D9"/>
    <w:rsid w:val="0048263B"/>
    <w:rsid w:val="00486EA6"/>
    <w:rsid w:val="004A5EAF"/>
    <w:rsid w:val="004B4AB2"/>
    <w:rsid w:val="004C0E0F"/>
    <w:rsid w:val="004D1D0B"/>
    <w:rsid w:val="004E7E39"/>
    <w:rsid w:val="004F284A"/>
    <w:rsid w:val="00540C29"/>
    <w:rsid w:val="005A1AB3"/>
    <w:rsid w:val="0061262E"/>
    <w:rsid w:val="0065428A"/>
    <w:rsid w:val="00656339"/>
    <w:rsid w:val="00663548"/>
    <w:rsid w:val="006660AE"/>
    <w:rsid w:val="00680ADD"/>
    <w:rsid w:val="00684539"/>
    <w:rsid w:val="006C7F15"/>
    <w:rsid w:val="006F3A51"/>
    <w:rsid w:val="00725926"/>
    <w:rsid w:val="0074046D"/>
    <w:rsid w:val="00750C5D"/>
    <w:rsid w:val="00760038"/>
    <w:rsid w:val="007B735F"/>
    <w:rsid w:val="007C6A6D"/>
    <w:rsid w:val="007D1023"/>
    <w:rsid w:val="00801F5E"/>
    <w:rsid w:val="008022C9"/>
    <w:rsid w:val="0081108E"/>
    <w:rsid w:val="00832185"/>
    <w:rsid w:val="0084620D"/>
    <w:rsid w:val="00850C13"/>
    <w:rsid w:val="008B6B6D"/>
    <w:rsid w:val="008C470F"/>
    <w:rsid w:val="008C6EF8"/>
    <w:rsid w:val="009079EA"/>
    <w:rsid w:val="00915EC8"/>
    <w:rsid w:val="00922090"/>
    <w:rsid w:val="00962A4F"/>
    <w:rsid w:val="0096798B"/>
    <w:rsid w:val="009864E5"/>
    <w:rsid w:val="009B5E2C"/>
    <w:rsid w:val="009C3C36"/>
    <w:rsid w:val="00A00884"/>
    <w:rsid w:val="00A03F76"/>
    <w:rsid w:val="00A3799A"/>
    <w:rsid w:val="00A459C9"/>
    <w:rsid w:val="00A67874"/>
    <w:rsid w:val="00A75748"/>
    <w:rsid w:val="00A90E51"/>
    <w:rsid w:val="00AB5355"/>
    <w:rsid w:val="00AE32D6"/>
    <w:rsid w:val="00B002B7"/>
    <w:rsid w:val="00B0085B"/>
    <w:rsid w:val="00B06992"/>
    <w:rsid w:val="00B14C3E"/>
    <w:rsid w:val="00B27B2D"/>
    <w:rsid w:val="00B533E3"/>
    <w:rsid w:val="00B605C8"/>
    <w:rsid w:val="00B93662"/>
    <w:rsid w:val="00BA225B"/>
    <w:rsid w:val="00BB0534"/>
    <w:rsid w:val="00BB0C28"/>
    <w:rsid w:val="00BD2BCC"/>
    <w:rsid w:val="00C3723B"/>
    <w:rsid w:val="00C65B95"/>
    <w:rsid w:val="00C75B17"/>
    <w:rsid w:val="00C762AB"/>
    <w:rsid w:val="00CD7390"/>
    <w:rsid w:val="00D0090E"/>
    <w:rsid w:val="00D1035D"/>
    <w:rsid w:val="00D23394"/>
    <w:rsid w:val="00D45753"/>
    <w:rsid w:val="00D5348D"/>
    <w:rsid w:val="00D64849"/>
    <w:rsid w:val="00D9447A"/>
    <w:rsid w:val="00DB7652"/>
    <w:rsid w:val="00DB76DE"/>
    <w:rsid w:val="00DD256F"/>
    <w:rsid w:val="00DF2F31"/>
    <w:rsid w:val="00E046E0"/>
    <w:rsid w:val="00E04FB0"/>
    <w:rsid w:val="00E24F14"/>
    <w:rsid w:val="00E5674B"/>
    <w:rsid w:val="00EB781A"/>
    <w:rsid w:val="00EC55AD"/>
    <w:rsid w:val="00EF3DB5"/>
    <w:rsid w:val="00EF614B"/>
    <w:rsid w:val="00EF7097"/>
    <w:rsid w:val="00F231C5"/>
    <w:rsid w:val="00F50563"/>
    <w:rsid w:val="00F547C3"/>
    <w:rsid w:val="00F719A3"/>
    <w:rsid w:val="00F731C0"/>
    <w:rsid w:val="00F74F63"/>
    <w:rsid w:val="00F91120"/>
    <w:rsid w:val="00FA6120"/>
    <w:rsid w:val="00F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58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F3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B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F3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B86D8-7CC9-4861-83D6-298720D70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48@Computer</cp:lastModifiedBy>
  <cp:revision>15</cp:revision>
  <dcterms:created xsi:type="dcterms:W3CDTF">2020-05-20T07:31:00Z</dcterms:created>
  <dcterms:modified xsi:type="dcterms:W3CDTF">2020-07-07T14:34:00Z</dcterms:modified>
</cp:coreProperties>
</file>