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90AF0" w14:textId="77777777" w:rsidR="00CC40A3" w:rsidRPr="00BE389F" w:rsidRDefault="00CC40A3" w:rsidP="00CC40A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7675A4FB" w14:textId="77777777" w:rsidR="00CC40A3" w:rsidRPr="00BE389F" w:rsidRDefault="00CC40A3" w:rsidP="00CC40A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1A473715" w14:textId="77777777" w:rsidR="00CC40A3" w:rsidRPr="00BE389F" w:rsidRDefault="00CC40A3" w:rsidP="00CC40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3918EAE2" w14:textId="77777777" w:rsidR="00CC40A3" w:rsidRPr="00427744" w:rsidRDefault="00CC40A3" w:rsidP="00CC40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0BF7BA2B" w14:textId="77777777" w:rsidR="00CC40A3" w:rsidRDefault="00CC40A3" w:rsidP="00CC40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5670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B06B6">
        <w:tc>
          <w:tcPr>
            <w:tcW w:w="1447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670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B06B6">
        <w:tc>
          <w:tcPr>
            <w:tcW w:w="1447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AF5" w:rsidRPr="00577D2E" w14:paraId="2840BDFD" w14:textId="77777777" w:rsidTr="00EB06B6">
        <w:trPr>
          <w:trHeight w:val="864"/>
        </w:trPr>
        <w:tc>
          <w:tcPr>
            <w:tcW w:w="1447" w:type="dxa"/>
            <w:vMerge w:val="restart"/>
          </w:tcPr>
          <w:p w14:paraId="086FB12D" w14:textId="2A91FB53" w:rsidR="00EB083C" w:rsidRDefault="00EB083C" w:rsidP="007D181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สว</w:t>
            </w:r>
            <w:r w:rsidR="007D181B" w:rsidRPr="007D181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พฤกษศาสตร์ </w:t>
            </w:r>
          </w:p>
          <w:p w14:paraId="10EEB7B4" w14:textId="3FECBEF9" w:rsidR="007D181B" w:rsidRPr="007D181B" w:rsidRDefault="007D181B" w:rsidP="007D181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81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สวนดอกไม้ พิพิธภัณฑ์ ศูนย์การเรียนรู้ แหล่งประวัติศาสตร์ โบราณสถาน ห้องสมุด สาธารณะ หอศิลป์ </w:t>
            </w:r>
          </w:p>
          <w:p w14:paraId="71A98CE3" w14:textId="0D550007" w:rsidR="00742AF5" w:rsidRPr="00275862" w:rsidRDefault="00742AF5" w:rsidP="00C575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108EC7CB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758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มาตรการควบคุมหลัก</w:t>
            </w:r>
          </w:p>
          <w:p w14:paraId="50937CCE" w14:textId="33071755" w:rsidR="00742AF5" w:rsidRPr="00275862" w:rsidRDefault="007D181B" w:rsidP="0027586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1) ท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ความสะอาดพื้น พื้นผิวสัมผัสบ่อยๆ โดยเฉพาะห้องสุขา พาหนะที่ให้บริการภายในสถานที่ ทั้งก่อนและหลังการให้บริการ และให้ก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จัดขยะมูลฝอย ทุกวัน </w:t>
            </w:r>
          </w:p>
        </w:tc>
        <w:tc>
          <w:tcPr>
            <w:tcW w:w="567" w:type="dxa"/>
          </w:tcPr>
          <w:p w14:paraId="4527BE4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66FE8572" w14:textId="77777777" w:rsidTr="00EB06B6">
        <w:tc>
          <w:tcPr>
            <w:tcW w:w="1447" w:type="dxa"/>
            <w:vMerge/>
          </w:tcPr>
          <w:p w14:paraId="56C569E7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6E7C9855" w14:textId="395F6E31" w:rsidR="00742AF5" w:rsidRPr="00275862" w:rsidRDefault="007D181B" w:rsidP="0027586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2) ให้เจ้าหน้าที่ประจ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 ผู้ใช้บริการทุกคน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สวมหน้ากากอนามัย หรือหน้ากากผ้า </w:t>
            </w:r>
          </w:p>
        </w:tc>
        <w:tc>
          <w:tcPr>
            <w:tcW w:w="567" w:type="dxa"/>
          </w:tcPr>
          <w:p w14:paraId="3CECF7C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EB334B1" w14:textId="77777777" w:rsidTr="00EB06B6">
        <w:trPr>
          <w:trHeight w:val="386"/>
        </w:trPr>
        <w:tc>
          <w:tcPr>
            <w:tcW w:w="1447" w:type="dxa"/>
            <w:vMerge/>
          </w:tcPr>
          <w:p w14:paraId="4D524FC3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69CAD483" w14:textId="0828F189" w:rsidR="00742AF5" w:rsidRPr="00275862" w:rsidRDefault="000A7B19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ให้มีจุดบริการล้างมือด้วยสบู่ หรือแอลกอฮอล์เจล </w:t>
            </w:r>
            <w:r w:rsidRPr="00275862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275862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หรือน</w:t>
            </w:r>
            <w:r w:rsidRPr="00275862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37EA549" w14:textId="77777777" w:rsidTr="00EB06B6">
        <w:trPr>
          <w:trHeight w:val="413"/>
        </w:trPr>
        <w:tc>
          <w:tcPr>
            <w:tcW w:w="1447" w:type="dxa"/>
            <w:vMerge/>
          </w:tcPr>
          <w:p w14:paraId="4BF93F58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3FFF307" w14:textId="200A4358" w:rsidR="00742AF5" w:rsidRPr="00275862" w:rsidRDefault="007D181B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4) ให้เว้นระยะนั่งและยืนห่างกันอย่างน้อย ๑ เมตร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รวมถึงระยะห่างระหว่างโต๊ะ และระหว่างที่นั่ง อย่างน้อย 1 เมตร ส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หรับห้องสมุดสาธารณะ  </w:t>
            </w:r>
          </w:p>
        </w:tc>
        <w:tc>
          <w:tcPr>
            <w:tcW w:w="567" w:type="dxa"/>
          </w:tcPr>
          <w:p w14:paraId="7D1B2822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89947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C11C05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14D8E5E" w14:textId="77777777" w:rsidTr="00EB06B6">
        <w:trPr>
          <w:trHeight w:val="683"/>
        </w:trPr>
        <w:tc>
          <w:tcPr>
            <w:tcW w:w="1447" w:type="dxa"/>
            <w:vMerge/>
          </w:tcPr>
          <w:p w14:paraId="7C978C00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5CE2DBD4" w14:textId="13B36173" w:rsidR="00742AF5" w:rsidRPr="00275862" w:rsidRDefault="007D181B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5) ให้มีลงทะเบียนเพื่อการจองคิวเข้าใช้บริการ รวมทั้งก่อนเข้าและออกจากสถานที่ และให้ควบคุมจ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นว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ผู้ใช้บริการ มิให้แออัด โดยจัดเป็นรอบเข้าชม หรือใช้บริการ ทั้งนี้ ให้รวมกลุ่มในการใช้บริการหรือเข้าชมได้ไม่เกิน ๑๐ คนภายใต้การน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ชมของเจ้าหน้าที่ประจ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สถานที่ และเปิดให้บริการได้เมื่อมีความพร้อมตามมาตรการหลัก </w:t>
            </w:r>
          </w:p>
        </w:tc>
        <w:tc>
          <w:tcPr>
            <w:tcW w:w="567" w:type="dxa"/>
          </w:tcPr>
          <w:p w14:paraId="0618295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8F6B6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176CB7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95E" w:rsidRPr="00E2495E" w14:paraId="2DD3AF05" w14:textId="77777777" w:rsidTr="00EB06B6">
        <w:trPr>
          <w:trHeight w:val="683"/>
        </w:trPr>
        <w:tc>
          <w:tcPr>
            <w:tcW w:w="1447" w:type="dxa"/>
            <w:vMerge/>
          </w:tcPr>
          <w:p w14:paraId="10E4B4E8" w14:textId="77777777" w:rsidR="00E2495E" w:rsidRPr="00275862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0FCF336" w14:textId="239F8A44" w:rsidR="00E2495E" w:rsidRPr="00275862" w:rsidRDefault="007D181B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6) เพิ่มมาตรการใช้แอพพลิเคชั่นทางโทรศัพท์เคลื่อนที่ตามที่ทางราชการก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หนด หรือใช้มาตรการควบคุมด้วยการบันทึกข้อมูลและรายงานทดแทนได้ รวมทั้ง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จัดให้มีระบบลงทะเบียนใช้บริการแบบออนไลน์ และจองคิวเข้าใช้บริการล่วงหน้า</w:t>
            </w:r>
          </w:p>
        </w:tc>
        <w:tc>
          <w:tcPr>
            <w:tcW w:w="567" w:type="dxa"/>
          </w:tcPr>
          <w:p w14:paraId="730B2AAB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E70C9FA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8012602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D850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46811A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95E" w:rsidRPr="00E2495E" w14:paraId="0A639947" w14:textId="77777777" w:rsidTr="00EB06B6">
        <w:trPr>
          <w:trHeight w:val="683"/>
        </w:trPr>
        <w:tc>
          <w:tcPr>
            <w:tcW w:w="1447" w:type="dxa"/>
            <w:vMerge/>
          </w:tcPr>
          <w:p w14:paraId="1CEB4EB3" w14:textId="77777777" w:rsidR="00E2495E" w:rsidRPr="00275862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A2B6758" w14:textId="77777777" w:rsidR="007D181B" w:rsidRPr="00275862" w:rsidRDefault="007D181B" w:rsidP="007D18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758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0A36D8D6" w14:textId="2E286A2B" w:rsidR="00E2495E" w:rsidRPr="00275862" w:rsidRDefault="007D181B" w:rsidP="007D181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275862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มีมาตรการคัดกรองไข้ และอาการไอ หอบเหนื่อย 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จาม หรือเป็นหวัด ส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 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567" w:type="dxa"/>
          </w:tcPr>
          <w:p w14:paraId="752938DF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77A684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3BF830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DAD01EF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300603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B19" w:rsidRPr="00577D2E" w14:paraId="420CF83E" w14:textId="77777777" w:rsidTr="00EB06B6">
        <w:trPr>
          <w:trHeight w:val="920"/>
        </w:trPr>
        <w:tc>
          <w:tcPr>
            <w:tcW w:w="1447" w:type="dxa"/>
            <w:vMerge/>
          </w:tcPr>
          <w:p w14:paraId="59C440A5" w14:textId="77777777" w:rsidR="000A7B19" w:rsidRPr="00275862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58F0D474" w14:textId="0F39017B" w:rsidR="000A7B19" w:rsidRPr="00275862" w:rsidRDefault="007D181B" w:rsidP="00675B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 ร้านอาหารหรือเครื่องดื่ม ในสวนพฤกษศาสตร์ สวนดอกไม้ พิพิธภัณฑ์ ศูนย์การเรียนรู้ แหล่งประวัติศาสตร์ โบราณสถาน ห้องสมุดสาธารณะ หอศิลป์ ให้ปฏิบัติตามมาตรการควบคุมหลักและมาตรการเสริมในข้อ 1. ก   </w:t>
            </w:r>
          </w:p>
        </w:tc>
        <w:tc>
          <w:tcPr>
            <w:tcW w:w="567" w:type="dxa"/>
          </w:tcPr>
          <w:p w14:paraId="2A13502A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50291C8C" w14:textId="77777777" w:rsidTr="00EB06B6">
        <w:trPr>
          <w:trHeight w:val="423"/>
        </w:trPr>
        <w:tc>
          <w:tcPr>
            <w:tcW w:w="1447" w:type="dxa"/>
            <w:vMerge/>
          </w:tcPr>
          <w:p w14:paraId="339CE0FD" w14:textId="77777777" w:rsidR="001302BE" w:rsidRPr="00275862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24701A3C" w14:textId="3EB4C097" w:rsidR="001302BE" w:rsidRPr="00275862" w:rsidRDefault="007D181B" w:rsidP="007D181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3) จัดให้มีการระบายอากาศที่ดีภายในอาคาร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ห้องสุขา  </w:t>
            </w:r>
          </w:p>
        </w:tc>
        <w:tc>
          <w:tcPr>
            <w:tcW w:w="567" w:type="dxa"/>
          </w:tcPr>
          <w:p w14:paraId="7BAB3ED8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0AABCCB1" w14:textId="77777777" w:rsidTr="00EB06B6">
        <w:trPr>
          <w:trHeight w:val="455"/>
        </w:trPr>
        <w:tc>
          <w:tcPr>
            <w:tcW w:w="1447" w:type="dxa"/>
            <w:vMerge/>
          </w:tcPr>
          <w:p w14:paraId="46514A37" w14:textId="77777777" w:rsidR="001302BE" w:rsidRPr="00275862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798EB36" w14:textId="7C13FA37" w:rsidR="001302BE" w:rsidRPr="00275862" w:rsidRDefault="007D181B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4) ให้มีระบบคิว และพื้นที่รอเข้างานและพื้นที่รอคิว จัดให้มีที่นั่ง หรือยืนห่างกันอย่างน้อย 1 เมตร    </w:t>
            </w:r>
          </w:p>
        </w:tc>
        <w:tc>
          <w:tcPr>
            <w:tcW w:w="567" w:type="dxa"/>
          </w:tcPr>
          <w:p w14:paraId="0084382F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6C1413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4B152A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77BFCD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E5114F6" w14:textId="77777777" w:rsidTr="00EB06B6">
        <w:trPr>
          <w:trHeight w:val="426"/>
        </w:trPr>
        <w:tc>
          <w:tcPr>
            <w:tcW w:w="1447" w:type="dxa"/>
            <w:vMerge/>
          </w:tcPr>
          <w:p w14:paraId="675B6983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41E4747E" w14:textId="6AAAA8D7" w:rsidR="00742AF5" w:rsidRPr="00275862" w:rsidRDefault="007D181B" w:rsidP="007D181B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5) จัดให้มีการให้ค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แนะน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ผู้ใช้บริการ ตรวจตรา ควบคุม ก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กับการให้บริการ ลดการรวมกลุ่ม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ใกล้ชิดกัน โดยให้เป็นไปตามมาตรการควบคุมหลักอย่างเคร่งครัด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7455CD0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A77BC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44736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0C4F2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44392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67D500F" w14:textId="77777777" w:rsidTr="00EB06B6">
        <w:trPr>
          <w:trHeight w:val="553"/>
        </w:trPr>
        <w:tc>
          <w:tcPr>
            <w:tcW w:w="1447" w:type="dxa"/>
            <w:vMerge/>
          </w:tcPr>
          <w:p w14:paraId="679DF702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219F92B" w14:textId="746833EE" w:rsidR="00742AF5" w:rsidRPr="00E2495E" w:rsidRDefault="007D181B" w:rsidP="007D181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6) พิจารณาก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หนดจ</w:t>
            </w:r>
            <w:r w:rsidRPr="00454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นวนผู้ใช้บริการจากต่างจังหวัด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ในระบบจองคิว เพื่อลดการเดินทางข้ามจังหวัด  </w:t>
            </w:r>
          </w:p>
        </w:tc>
        <w:tc>
          <w:tcPr>
            <w:tcW w:w="567" w:type="dxa"/>
          </w:tcPr>
          <w:p w14:paraId="2978C09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519B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BFCE5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3216B38" w14:textId="77777777" w:rsidTr="00EB06B6">
        <w:trPr>
          <w:trHeight w:val="453"/>
        </w:trPr>
        <w:tc>
          <w:tcPr>
            <w:tcW w:w="1447" w:type="dxa"/>
            <w:vMerge/>
          </w:tcPr>
          <w:p w14:paraId="50753414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B5BBAEF" w14:textId="68809D59" w:rsidR="00742AF5" w:rsidRPr="00E2495E" w:rsidRDefault="007D181B" w:rsidP="00A229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7) อาจให้บริการในรูปแบบอิเล็กทรอนิกส์และระบบอ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อนไลน์ทดแทน เพื่อลดความแออัดของ</w:t>
            </w:r>
            <w:r w:rsidRPr="004548DA">
              <w:rPr>
                <w:rFonts w:ascii="TH SarabunIT๙" w:hAnsi="TH SarabunIT๙" w:cs="TH SarabunIT๙"/>
                <w:sz w:val="24"/>
                <w:szCs w:val="24"/>
                <w:cs/>
              </w:rPr>
              <w:t>การใช้บริการในสถานที่</w:t>
            </w:r>
          </w:p>
        </w:tc>
        <w:tc>
          <w:tcPr>
            <w:tcW w:w="567" w:type="dxa"/>
          </w:tcPr>
          <w:p w14:paraId="491F2A3B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A3F73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C50EF3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7F7290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EE46DD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AE3CDD" w14:textId="77777777" w:rsidR="00EB06B6" w:rsidRPr="001F7610" w:rsidRDefault="00EB06B6" w:rsidP="00EB06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B06B6" w:rsidRPr="001F7610" w14:paraId="0108C101" w14:textId="77777777" w:rsidTr="00EF439D">
        <w:tc>
          <w:tcPr>
            <w:tcW w:w="1558" w:type="dxa"/>
            <w:vMerge w:val="restart"/>
          </w:tcPr>
          <w:p w14:paraId="2861A448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4E82843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195D5E78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2DFDEA0D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B06B6" w:rsidRPr="001F7610" w14:paraId="2AED63FE" w14:textId="77777777" w:rsidTr="00EF439D">
        <w:tc>
          <w:tcPr>
            <w:tcW w:w="1558" w:type="dxa"/>
            <w:vMerge/>
          </w:tcPr>
          <w:p w14:paraId="47E0F364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62DBB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8751B2C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6FA068AF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77DCEB85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71444786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6378C368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B06B6" w:rsidRPr="001F7610" w14:paraId="5553AAAC" w14:textId="77777777" w:rsidTr="00EF439D">
        <w:tc>
          <w:tcPr>
            <w:tcW w:w="1558" w:type="dxa"/>
          </w:tcPr>
          <w:p w14:paraId="7021E0BC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5EB787DA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1E3A444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5219806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4D1F76C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60DAA87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B06B6" w:rsidRPr="001F7610" w14:paraId="5E000351" w14:textId="77777777" w:rsidTr="00EF439D">
        <w:tc>
          <w:tcPr>
            <w:tcW w:w="1558" w:type="dxa"/>
          </w:tcPr>
          <w:p w14:paraId="05C77A14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50A312D4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B162662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CB4F80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1B5A96F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131C930" w14:textId="77777777" w:rsidR="00EB06B6" w:rsidRPr="001F7610" w:rsidRDefault="00EB06B6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18C12D7" w14:textId="268EB669" w:rsidR="00EB06B6" w:rsidRDefault="00EB06B6" w:rsidP="00EB06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3B3CD102" w14:textId="77777777" w:rsidR="00FC3144" w:rsidRDefault="00FC3144" w:rsidP="00EB06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5BBA8D5" w14:textId="77777777" w:rsidR="00EB06B6" w:rsidRPr="001F7610" w:rsidRDefault="00EB06B6" w:rsidP="00EB06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7B48CE57" w14:textId="195151DF" w:rsidR="00EB06B6" w:rsidRDefault="00EB06B6" w:rsidP="00EB06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5FBE84BE" w14:textId="76534DAC" w:rsidR="00D36B22" w:rsidRPr="00F65E1D" w:rsidRDefault="00D36B22" w:rsidP="00EB06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64E009B4" w14:textId="6DDF8628" w:rsidR="00DF2FA7" w:rsidRPr="00DF2FA7" w:rsidRDefault="00DF2FA7" w:rsidP="00DF2FA7">
      <w:pPr>
        <w:autoSpaceDE w:val="0"/>
        <w:autoSpaceDN w:val="0"/>
        <w:adjustRightInd w:val="0"/>
        <w:spacing w:after="0" w:line="240" w:lineRule="auto"/>
        <w:ind w:left="312" w:hanging="312"/>
        <w:rPr>
          <w:rFonts w:ascii="TH SarabunIT๙" w:hAnsi="TH SarabunIT๙" w:cs="TH SarabunIT๙"/>
          <w:sz w:val="24"/>
          <w:szCs w:val="24"/>
        </w:rPr>
      </w:pPr>
      <w:r w:rsidRPr="00DF2FA7">
        <w:rPr>
          <w:rFonts w:ascii="TH SarabunIT๙" w:hAnsi="TH SarabunIT๙" w:cs="TH SarabunIT๙"/>
          <w:sz w:val="24"/>
          <w:szCs w:val="24"/>
          <w:cs/>
        </w:rPr>
        <w:t>1) ในเขตเทศบาลเมืองสระแก้ว</w:t>
      </w:r>
      <w:r w:rsidRPr="00DF2FA7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F2FA7">
        <w:rPr>
          <w:rFonts w:ascii="TH SarabunIT๙" w:hAnsi="TH SarabunIT๙" w:cs="TH SarabunIT๙"/>
          <w:sz w:val="24"/>
          <w:szCs w:val="24"/>
          <w:cs/>
        </w:rPr>
        <w:t>เทศบาลเมืองอรัญญประเทศ</w:t>
      </w:r>
      <w:r w:rsidRPr="00DF2FA7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F2FA7">
        <w:rPr>
          <w:rFonts w:ascii="TH SarabunIT๙" w:hAnsi="TH SarabunIT๙" w:cs="TH SarabunIT๙"/>
          <w:sz w:val="24"/>
          <w:szCs w:val="24"/>
          <w:cs/>
        </w:rPr>
        <w:t xml:space="preserve">และเทศบาลเมืองวังน้ำเย็น   </w:t>
      </w:r>
      <w:r w:rsidRPr="00DF2FA7">
        <w:rPr>
          <w:rFonts w:ascii="TH SarabunIT๙" w:hAnsi="TH SarabunIT๙" w:cs="TH SarabunIT๙"/>
          <w:spacing w:val="-12"/>
          <w:sz w:val="24"/>
          <w:szCs w:val="24"/>
          <w:cs/>
        </w:rPr>
        <w:t>มอบสำนักงานทรัพยากร</w:t>
      </w:r>
      <w:r w:rsidRPr="00DF2FA7">
        <w:rPr>
          <w:rFonts w:ascii="TH SarabunIT๙" w:hAnsi="TH SarabunIT๙" w:cs="TH SarabunIT๙"/>
          <w:spacing w:val="-8"/>
          <w:sz w:val="24"/>
          <w:szCs w:val="24"/>
          <w:cs/>
        </w:rPr>
        <w:t>ธรรมชาติและ</w:t>
      </w:r>
      <w:r w:rsidRPr="00DF2FA7">
        <w:rPr>
          <w:rFonts w:ascii="TH SarabunIT๙" w:hAnsi="TH SarabunIT๙" w:cs="TH SarabunIT๙" w:hint="cs"/>
          <w:spacing w:val="-8"/>
          <w:sz w:val="24"/>
          <w:szCs w:val="24"/>
          <w:cs/>
        </w:rPr>
        <w:t>สิ่</w:t>
      </w:r>
      <w:r w:rsidRPr="00DF2FA7">
        <w:rPr>
          <w:rFonts w:ascii="TH SarabunIT๙" w:hAnsi="TH SarabunIT๙" w:cs="TH SarabunIT๙"/>
          <w:spacing w:val="-8"/>
          <w:sz w:val="24"/>
          <w:szCs w:val="24"/>
          <w:cs/>
        </w:rPr>
        <w:t>งแวดล้อม</w:t>
      </w:r>
      <w:r w:rsidRPr="00DF2FA7">
        <w:rPr>
          <w:rFonts w:ascii="TH SarabunIT๙" w:hAnsi="TH SarabunIT๙" w:cs="TH SarabunIT๙"/>
          <w:sz w:val="24"/>
          <w:szCs w:val="24"/>
          <w:cs/>
        </w:rPr>
        <w:t>จังหวัดสระแก้ว และ  สำนักงานวัฒนธรรมจังหวัดสระแก้ว เป็น</w:t>
      </w:r>
      <w:r w:rsidRPr="00DF2FA7">
        <w:rPr>
          <w:rFonts w:ascii="TH SarabunIT๙" w:hAnsi="TH SarabunIT๙" w:cs="TH SarabunIT๙"/>
          <w:spacing w:val="-8"/>
          <w:sz w:val="24"/>
          <w:szCs w:val="24"/>
          <w:cs/>
        </w:rPr>
        <w:t>หน่วยงานรับผิดชอบหลัก</w:t>
      </w:r>
    </w:p>
    <w:p w14:paraId="3473D535" w14:textId="6728F127" w:rsidR="00DF2FA7" w:rsidRPr="00DF2FA7" w:rsidRDefault="00DF2FA7" w:rsidP="00DF2FA7">
      <w:pPr>
        <w:autoSpaceDE w:val="0"/>
        <w:autoSpaceDN w:val="0"/>
        <w:adjustRightInd w:val="0"/>
        <w:spacing w:after="0" w:line="240" w:lineRule="auto"/>
        <w:ind w:left="312" w:hanging="312"/>
        <w:rPr>
          <w:rFonts w:ascii="TH SarabunIT๙" w:hAnsi="TH SarabunIT๙" w:cs="TH SarabunIT๙"/>
          <w:sz w:val="24"/>
          <w:szCs w:val="24"/>
        </w:rPr>
      </w:pPr>
      <w:r w:rsidRPr="00DF2FA7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F2FA7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F2FA7">
        <w:rPr>
          <w:rFonts w:ascii="TH SarabunIT๙" w:hAnsi="TH SarabunIT๙" w:cs="TH SarabunIT๙"/>
          <w:sz w:val="24"/>
          <w:szCs w:val="24"/>
          <w:cs/>
        </w:rPr>
        <w:t>ที่ 1274/2563</w:t>
      </w:r>
      <w:r w:rsidRPr="00DF2FA7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DF2FA7">
        <w:rPr>
          <w:rFonts w:ascii="TH SarabunIT๙" w:hAnsi="TH SarabunIT๙" w:cs="TH SarabunIT๙"/>
          <w:sz w:val="24"/>
          <w:szCs w:val="24"/>
          <w:cs/>
        </w:rPr>
        <w:t>ลงวันที่ 5 พฤษภาคม 2563</w:t>
      </w:r>
    </w:p>
    <w:p w14:paraId="38DFB2DB" w14:textId="11708BC2" w:rsidR="004C0E0F" w:rsidRPr="00275862" w:rsidRDefault="004C0E0F" w:rsidP="00EB06B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sectPr w:rsidR="004C0E0F" w:rsidRPr="00275862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75862"/>
    <w:rsid w:val="00292E85"/>
    <w:rsid w:val="002B1DA7"/>
    <w:rsid w:val="002F3B38"/>
    <w:rsid w:val="002F6A20"/>
    <w:rsid w:val="0030091A"/>
    <w:rsid w:val="00343147"/>
    <w:rsid w:val="00343832"/>
    <w:rsid w:val="0037122A"/>
    <w:rsid w:val="00382BC7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A1AB3"/>
    <w:rsid w:val="0061262E"/>
    <w:rsid w:val="0065428A"/>
    <w:rsid w:val="00656339"/>
    <w:rsid w:val="00663548"/>
    <w:rsid w:val="006660AE"/>
    <w:rsid w:val="00675B33"/>
    <w:rsid w:val="00680ADD"/>
    <w:rsid w:val="00684539"/>
    <w:rsid w:val="006C7F15"/>
    <w:rsid w:val="006F3A51"/>
    <w:rsid w:val="00725926"/>
    <w:rsid w:val="0074046D"/>
    <w:rsid w:val="00742AF5"/>
    <w:rsid w:val="00750C5D"/>
    <w:rsid w:val="007B40F9"/>
    <w:rsid w:val="007B735F"/>
    <w:rsid w:val="007D1023"/>
    <w:rsid w:val="007D181B"/>
    <w:rsid w:val="00801F5E"/>
    <w:rsid w:val="0081108E"/>
    <w:rsid w:val="0082298A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62A4F"/>
    <w:rsid w:val="0096798B"/>
    <w:rsid w:val="009B2379"/>
    <w:rsid w:val="009B5E2C"/>
    <w:rsid w:val="00A00884"/>
    <w:rsid w:val="00A03F76"/>
    <w:rsid w:val="00A229FD"/>
    <w:rsid w:val="00A3799A"/>
    <w:rsid w:val="00A577C8"/>
    <w:rsid w:val="00A67874"/>
    <w:rsid w:val="00A74BC0"/>
    <w:rsid w:val="00A75748"/>
    <w:rsid w:val="00AE32D6"/>
    <w:rsid w:val="00B0085B"/>
    <w:rsid w:val="00B06992"/>
    <w:rsid w:val="00B14C3E"/>
    <w:rsid w:val="00B27B2D"/>
    <w:rsid w:val="00B605C8"/>
    <w:rsid w:val="00BA225B"/>
    <w:rsid w:val="00BA72F5"/>
    <w:rsid w:val="00BB0534"/>
    <w:rsid w:val="00BB0C28"/>
    <w:rsid w:val="00BC7E74"/>
    <w:rsid w:val="00BD2BCC"/>
    <w:rsid w:val="00BE19AE"/>
    <w:rsid w:val="00C5753C"/>
    <w:rsid w:val="00C65B95"/>
    <w:rsid w:val="00C75B17"/>
    <w:rsid w:val="00C762AB"/>
    <w:rsid w:val="00CC40A3"/>
    <w:rsid w:val="00CD1666"/>
    <w:rsid w:val="00CD7390"/>
    <w:rsid w:val="00D1035D"/>
    <w:rsid w:val="00D23394"/>
    <w:rsid w:val="00D36B22"/>
    <w:rsid w:val="00D5348D"/>
    <w:rsid w:val="00D64849"/>
    <w:rsid w:val="00D67001"/>
    <w:rsid w:val="00DB7652"/>
    <w:rsid w:val="00DB76DE"/>
    <w:rsid w:val="00DD256F"/>
    <w:rsid w:val="00DF2FA7"/>
    <w:rsid w:val="00E046E0"/>
    <w:rsid w:val="00E2495E"/>
    <w:rsid w:val="00E5674B"/>
    <w:rsid w:val="00EA51C9"/>
    <w:rsid w:val="00EB06B6"/>
    <w:rsid w:val="00EB083C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144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5167-AD64-445B-874C-692AB256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2020-05-20T07:30:00Z</dcterms:created>
  <dcterms:modified xsi:type="dcterms:W3CDTF">2020-06-04T10:38:00Z</dcterms:modified>
</cp:coreProperties>
</file>